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3D" w:rsidRPr="00894AB7" w:rsidRDefault="009C5D3D" w:rsidP="009C5D3D">
      <w:pPr>
        <w:keepNext/>
        <w:tabs>
          <w:tab w:val="left" w:pos="709"/>
          <w:tab w:val="left" w:pos="900"/>
        </w:tabs>
        <w:spacing w:before="360" w:after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94AB7">
        <w:rPr>
          <w:rFonts w:ascii="Arial" w:hAnsi="Arial" w:cs="Arial"/>
          <w:b/>
          <w:sz w:val="26"/>
          <w:szCs w:val="26"/>
        </w:rPr>
        <w:t>Čestné prohlášení poddodavatele</w:t>
      </w:r>
    </w:p>
    <w:p w:rsidR="009C5D3D" w:rsidRPr="00894AB7" w:rsidRDefault="009C5D3D" w:rsidP="009C5D3D">
      <w:pPr>
        <w:spacing w:after="240"/>
        <w:ind w:right="-227"/>
        <w:rPr>
          <w:rFonts w:ascii="Arial" w:hAnsi="Arial" w:cs="Arial"/>
          <w:i/>
          <w:shd w:val="clear" w:color="auto" w:fill="FFFF00"/>
        </w:rPr>
      </w:pPr>
      <w:r w:rsidRPr="00415A40">
        <w:rPr>
          <w:rFonts w:ascii="Arial" w:hAnsi="Arial" w:cs="Arial"/>
          <w:i/>
          <w:highlight w:val="green"/>
          <w:shd w:val="clear" w:color="auto" w:fill="92D050"/>
        </w:rPr>
        <w:t>--Dodavatel vyplní níže uvedené údaje</w:t>
      </w:r>
      <w:r>
        <w:rPr>
          <w:rFonts w:ascii="Arial" w:hAnsi="Arial" w:cs="Arial"/>
          <w:i/>
          <w:highlight w:val="green"/>
          <w:shd w:val="clear" w:color="auto" w:fill="92D050"/>
        </w:rPr>
        <w:t xml:space="preserve"> pouze v </w:t>
      </w:r>
      <w:r w:rsidRPr="00415A40">
        <w:rPr>
          <w:rFonts w:ascii="Arial" w:hAnsi="Arial" w:cs="Arial"/>
          <w:i/>
          <w:highlight w:val="green"/>
          <w:shd w:val="clear" w:color="auto" w:fill="92D050"/>
        </w:rPr>
        <w:t>případě využití poddodavatele--</w:t>
      </w:r>
    </w:p>
    <w:tbl>
      <w:tblPr>
        <w:tblpPr w:leftFromText="141" w:rightFromText="141" w:vertAnchor="text" w:horzAnchor="margin" w:tblpX="108" w:tblpY="7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13"/>
      </w:tblGrid>
      <w:tr w:rsidR="009C5D3D" w:rsidRPr="00E06520" w:rsidTr="00B6707C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5D3D" w:rsidRPr="004A48E6" w:rsidRDefault="009C5D3D" w:rsidP="00B6707C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5D3D" w:rsidRPr="00AE63B2" w:rsidRDefault="009C5D3D" w:rsidP="00B670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Výměna samočinných hlásičů požáru v objektu Strakovy akademie</w:t>
            </w:r>
          </w:p>
        </w:tc>
      </w:tr>
      <w:tr w:rsidR="009C5D3D" w:rsidRPr="009B6594" w:rsidTr="00B6707C">
        <w:trPr>
          <w:trHeight w:val="512"/>
        </w:trPr>
        <w:tc>
          <w:tcPr>
            <w:tcW w:w="3397" w:type="dxa"/>
            <w:shd w:val="clear" w:color="auto" w:fill="DEEAF6" w:themeFill="accent1" w:themeFillTint="33"/>
          </w:tcPr>
          <w:p w:rsidR="009C5D3D" w:rsidRPr="00FC248A" w:rsidRDefault="009C5D3D" w:rsidP="00B6707C">
            <w:pPr>
              <w:spacing w:before="60" w:after="60"/>
              <w:rPr>
                <w:rFonts w:ascii="Arial" w:hAnsi="Arial" w:cs="Arial"/>
              </w:rPr>
            </w:pPr>
            <w:r w:rsidRPr="00FC248A">
              <w:rPr>
                <w:rFonts w:ascii="Arial" w:hAnsi="Arial" w:cs="Arial"/>
              </w:rPr>
              <w:t>Obchodní firma nebo název dodavatele právnické osoby:</w:t>
            </w:r>
          </w:p>
        </w:tc>
        <w:tc>
          <w:tcPr>
            <w:tcW w:w="6213" w:type="dxa"/>
            <w:shd w:val="clear" w:color="auto" w:fill="FFFF00"/>
          </w:tcPr>
          <w:p w:rsidR="009C5D3D" w:rsidRPr="009B659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D3D" w:rsidRPr="009B6594" w:rsidTr="00B6707C">
        <w:trPr>
          <w:trHeight w:val="512"/>
        </w:trPr>
        <w:tc>
          <w:tcPr>
            <w:tcW w:w="3397" w:type="dxa"/>
            <w:shd w:val="clear" w:color="auto" w:fill="DEEAF6" w:themeFill="accent1" w:themeFillTint="33"/>
          </w:tcPr>
          <w:p w:rsidR="009C5D3D" w:rsidRPr="00FC248A" w:rsidRDefault="009C5D3D" w:rsidP="00B6707C">
            <w:pPr>
              <w:spacing w:before="60" w:after="60"/>
              <w:rPr>
                <w:rFonts w:ascii="Arial" w:hAnsi="Arial" w:cs="Arial"/>
              </w:rPr>
            </w:pPr>
            <w:r w:rsidRPr="00FC248A">
              <w:rPr>
                <w:rFonts w:ascii="Arial" w:hAnsi="Arial" w:cs="Arial"/>
              </w:rPr>
              <w:t>Jméno, příjmení</w:t>
            </w:r>
            <w:r>
              <w:rPr>
                <w:rFonts w:ascii="Arial" w:hAnsi="Arial" w:cs="Arial"/>
              </w:rPr>
              <w:t xml:space="preserve"> a </w:t>
            </w:r>
            <w:r w:rsidRPr="00FC248A">
              <w:rPr>
                <w:rFonts w:ascii="Arial" w:hAnsi="Arial" w:cs="Arial"/>
              </w:rPr>
              <w:t>případně</w:t>
            </w:r>
            <w:r>
              <w:rPr>
                <w:rFonts w:ascii="Arial" w:hAnsi="Arial" w:cs="Arial"/>
              </w:rPr>
              <w:t xml:space="preserve"> i </w:t>
            </w:r>
            <w:r w:rsidRPr="00FC248A">
              <w:rPr>
                <w:rFonts w:ascii="Arial" w:hAnsi="Arial" w:cs="Arial"/>
              </w:rPr>
              <w:t>obchodní firma dodavatele fyzické osoby:</w:t>
            </w:r>
          </w:p>
        </w:tc>
        <w:tc>
          <w:tcPr>
            <w:tcW w:w="6213" w:type="dxa"/>
            <w:shd w:val="clear" w:color="auto" w:fill="FFFF00"/>
          </w:tcPr>
          <w:p w:rsidR="009C5D3D" w:rsidRPr="009B659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C5D3D" w:rsidRDefault="009C5D3D" w:rsidP="009C5D3D">
      <w:pPr>
        <w:tabs>
          <w:tab w:val="left" w:pos="567"/>
          <w:tab w:val="left" w:pos="14570"/>
        </w:tabs>
        <w:spacing w:before="120" w:after="120"/>
        <w:ind w:right="253"/>
        <w:jc w:val="both"/>
        <w:rPr>
          <w:rFonts w:ascii="Arial" w:hAnsi="Arial" w:cs="Arial"/>
        </w:rPr>
      </w:pPr>
    </w:p>
    <w:p w:rsidR="009C5D3D" w:rsidRPr="00415A40" w:rsidRDefault="009C5D3D" w:rsidP="009C5D3D">
      <w:pPr>
        <w:tabs>
          <w:tab w:val="left" w:pos="567"/>
          <w:tab w:val="left" w:pos="14570"/>
        </w:tabs>
        <w:spacing w:before="120" w:after="120"/>
        <w:ind w:right="253"/>
        <w:jc w:val="both"/>
        <w:rPr>
          <w:rFonts w:ascii="Arial" w:hAnsi="Arial" w:cs="Arial"/>
        </w:rPr>
      </w:pPr>
      <w:r w:rsidRPr="00415A40">
        <w:rPr>
          <w:rFonts w:ascii="Arial" w:hAnsi="Arial" w:cs="Arial"/>
        </w:rPr>
        <w:t>Prohlašuji, že se budu podílet na plnění veřejné zakázky jako poddodavatel</w:t>
      </w:r>
      <w:r>
        <w:rPr>
          <w:rFonts w:ascii="Arial" w:hAnsi="Arial" w:cs="Arial"/>
        </w:rPr>
        <w:t xml:space="preserve"> v </w:t>
      </w:r>
      <w:r w:rsidRPr="00415A40">
        <w:rPr>
          <w:rFonts w:ascii="Arial" w:hAnsi="Arial" w:cs="Arial"/>
        </w:rPr>
        <w:t>rozsahu,</w:t>
      </w:r>
      <w:r>
        <w:rPr>
          <w:rFonts w:ascii="Arial" w:hAnsi="Arial" w:cs="Arial"/>
        </w:rPr>
        <w:t xml:space="preserve"> v </w:t>
      </w:r>
      <w:r w:rsidRPr="00415A40">
        <w:rPr>
          <w:rFonts w:ascii="Arial" w:hAnsi="Arial" w:cs="Arial"/>
        </w:rPr>
        <w:t>jakém prokazuji za dodavatele část technické kvalifikace.</w:t>
      </w:r>
    </w:p>
    <w:p w:rsidR="009C5D3D" w:rsidRDefault="009C5D3D" w:rsidP="009C5D3D">
      <w:pPr>
        <w:tabs>
          <w:tab w:val="left" w:pos="567"/>
          <w:tab w:val="left" w:pos="14570"/>
        </w:tabs>
        <w:spacing w:before="120" w:after="120"/>
        <w:ind w:right="253"/>
        <w:jc w:val="both"/>
        <w:rPr>
          <w:rFonts w:ascii="Arial" w:hAnsi="Arial" w:cs="Arial"/>
          <w:kern w:val="3"/>
        </w:rPr>
      </w:pPr>
      <w:r w:rsidRPr="00D65A6E">
        <w:rPr>
          <w:rFonts w:ascii="Arial" w:hAnsi="Arial" w:cs="Arial"/>
          <w:kern w:val="3"/>
        </w:rPr>
        <w:t>Poddodavatel dále uvádí</w:t>
      </w:r>
      <w:r>
        <w:rPr>
          <w:rFonts w:ascii="Arial" w:hAnsi="Arial" w:cs="Arial"/>
          <w:kern w:val="3"/>
        </w:rPr>
        <w:t xml:space="preserve"> k </w:t>
      </w:r>
      <w:r w:rsidRPr="00D65A6E">
        <w:rPr>
          <w:rFonts w:ascii="Arial" w:hAnsi="Arial" w:cs="Arial"/>
          <w:kern w:val="3"/>
        </w:rPr>
        <w:t xml:space="preserve">prokázání splnění kritérií technické </w:t>
      </w:r>
      <w:r w:rsidRPr="00A50297">
        <w:rPr>
          <w:rFonts w:ascii="Arial" w:hAnsi="Arial" w:cs="Arial"/>
        </w:rPr>
        <w:t>kvalifikace</w:t>
      </w:r>
      <w:r w:rsidRPr="00D65A6E">
        <w:rPr>
          <w:rFonts w:ascii="Arial" w:hAnsi="Arial" w:cs="Arial"/>
          <w:kern w:val="3"/>
        </w:rPr>
        <w:t xml:space="preserve"> dle</w:t>
      </w:r>
      <w:r>
        <w:rPr>
          <w:rFonts w:ascii="Arial" w:hAnsi="Arial" w:cs="Arial"/>
          <w:kern w:val="3"/>
        </w:rPr>
        <w:t xml:space="preserve"> odst. </w:t>
      </w:r>
      <w:r w:rsidRPr="00D65A6E">
        <w:rPr>
          <w:rFonts w:ascii="Arial" w:hAnsi="Arial" w:cs="Arial"/>
          <w:kern w:val="3"/>
        </w:rPr>
        <w:t>4.</w:t>
      </w:r>
      <w:r>
        <w:rPr>
          <w:rFonts w:ascii="Arial" w:hAnsi="Arial" w:cs="Arial"/>
          <w:kern w:val="3"/>
        </w:rPr>
        <w:t>2</w:t>
      </w:r>
      <w:r w:rsidRPr="00D65A6E">
        <w:rPr>
          <w:rFonts w:ascii="Arial" w:hAnsi="Arial" w:cs="Arial"/>
          <w:kern w:val="3"/>
        </w:rPr>
        <w:t>.</w:t>
      </w:r>
      <w:r>
        <w:rPr>
          <w:rFonts w:ascii="Arial" w:hAnsi="Arial" w:cs="Arial"/>
          <w:kern w:val="3"/>
        </w:rPr>
        <w:t>1</w:t>
      </w:r>
      <w:r w:rsidRPr="00D65A6E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výzvy k podání nabídky</w:t>
      </w:r>
      <w:r w:rsidRPr="00D65A6E">
        <w:rPr>
          <w:rFonts w:ascii="Arial" w:hAnsi="Arial" w:cs="Arial"/>
          <w:kern w:val="3"/>
        </w:rPr>
        <w:t xml:space="preserve"> následující referenční zakázky: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6"/>
        <w:gridCol w:w="669"/>
        <w:gridCol w:w="1749"/>
        <w:gridCol w:w="1596"/>
        <w:gridCol w:w="1952"/>
      </w:tblGrid>
      <w:tr w:rsidR="009C5D3D" w:rsidRPr="00745684" w:rsidTr="00B6707C">
        <w:trPr>
          <w:trHeight w:val="806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5D3D" w:rsidRPr="00745684" w:rsidRDefault="009C5D3D" w:rsidP="00B6707C">
            <w:pPr>
              <w:spacing w:before="120" w:after="120"/>
              <w:rPr>
                <w:rFonts w:ascii="Arial" w:hAnsi="Arial" w:cs="Arial"/>
              </w:rPr>
            </w:pPr>
            <w:r w:rsidRPr="00745684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5D3D" w:rsidRPr="00097F7C" w:rsidRDefault="009C5D3D" w:rsidP="00B670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0"/>
              </w:rPr>
              <w:t>Výměna samočinných hlásičů požáru v objektu Strakovy akademie</w:t>
            </w:r>
          </w:p>
        </w:tc>
      </w:tr>
      <w:tr w:rsidR="009C5D3D" w:rsidRPr="00745684" w:rsidTr="00B6707C">
        <w:trPr>
          <w:trHeight w:val="806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5D3D" w:rsidRPr="00745684" w:rsidRDefault="009C5D3D" w:rsidP="00B6707C">
            <w:pPr>
              <w:spacing w:before="120" w:after="120"/>
              <w:rPr>
                <w:rFonts w:ascii="Arial" w:hAnsi="Arial" w:cs="Arial"/>
              </w:rPr>
            </w:pPr>
            <w:r w:rsidRPr="00745684">
              <w:rPr>
                <w:rFonts w:ascii="Arial" w:hAnsi="Arial" w:cs="Arial"/>
              </w:rPr>
              <w:t xml:space="preserve">Obchodní firma nebo název dodavatele 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5D3D" w:rsidRPr="00097F7C" w:rsidRDefault="009C5D3D" w:rsidP="00B670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D3D" w:rsidRPr="007F1010" w:rsidTr="00B6707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71" w:type="dxa"/>
            <w:shd w:val="clear" w:color="auto" w:fill="DEEAF6" w:themeFill="accent1" w:themeFillTint="33"/>
            <w:vAlign w:val="center"/>
          </w:tcPr>
          <w:p w:rsidR="009C5D3D" w:rsidRPr="007F1010" w:rsidRDefault="009C5D3D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Významná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dodávka dle odst. 4.2.1</w:t>
            </w:r>
          </w:p>
        </w:tc>
        <w:tc>
          <w:tcPr>
            <w:tcW w:w="2569" w:type="dxa"/>
            <w:gridSpan w:val="2"/>
            <w:shd w:val="clear" w:color="auto" w:fill="DEEAF6" w:themeFill="accent1" w:themeFillTint="33"/>
            <w:vAlign w:val="center"/>
          </w:tcPr>
          <w:p w:rsidR="009C5D3D" w:rsidRPr="007F1010" w:rsidRDefault="009C5D3D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C5D3D" w:rsidRDefault="009C5D3D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2837">
              <w:rPr>
                <w:rFonts w:ascii="Arial" w:hAnsi="Arial" w:cs="Arial"/>
                <w:b/>
              </w:rPr>
              <w:t>Finanční objem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C5D3D" w:rsidRPr="007F1010" w:rsidRDefault="009C5D3D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6267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souhrnný </w:t>
            </w:r>
            <w:r w:rsidRPr="00162673">
              <w:rPr>
                <w:rFonts w:ascii="Arial" w:hAnsi="Arial" w:cs="Arial"/>
              </w:rPr>
              <w:t>finanční objem plnění pro 1 objednatele</w:t>
            </w:r>
            <w:r>
              <w:rPr>
                <w:rFonts w:ascii="Arial" w:hAnsi="Arial" w:cs="Arial"/>
              </w:rPr>
              <w:t xml:space="preserve">, </w:t>
            </w:r>
            <w:r w:rsidRPr="009C2837">
              <w:rPr>
                <w:rFonts w:ascii="Arial" w:hAnsi="Arial" w:cs="Arial"/>
              </w:rPr>
              <w:t xml:space="preserve">v Kč </w:t>
            </w:r>
            <w:r>
              <w:rPr>
                <w:rFonts w:ascii="Arial" w:hAnsi="Arial" w:cs="Arial"/>
              </w:rPr>
              <w:t xml:space="preserve">bez </w:t>
            </w:r>
            <w:r w:rsidRPr="009C2837">
              <w:rPr>
                <w:rFonts w:ascii="Arial" w:hAnsi="Arial" w:cs="Arial"/>
              </w:rPr>
              <w:t>DPH)</w:t>
            </w: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:rsidR="009C5D3D" w:rsidRPr="007F1010" w:rsidRDefault="009C5D3D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>Období</w:t>
            </w:r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poskytnutí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(ve</w:t>
            </w:r>
            <w:r>
              <w:rPr>
                <w:rFonts w:ascii="Arial" w:hAnsi="Arial" w:cs="Arial"/>
              </w:rPr>
              <w:t> </w:t>
            </w:r>
            <w:r w:rsidRPr="007F1010">
              <w:rPr>
                <w:rFonts w:ascii="Arial" w:hAnsi="Arial" w:cs="Arial"/>
              </w:rPr>
              <w:t>struktuře MM.RRRR - MM.RRRR</w:t>
            </w:r>
          </w:p>
        </w:tc>
        <w:tc>
          <w:tcPr>
            <w:tcW w:w="2102" w:type="dxa"/>
            <w:shd w:val="clear" w:color="auto" w:fill="DEEAF6" w:themeFill="accent1" w:themeFillTint="33"/>
            <w:vAlign w:val="center"/>
          </w:tcPr>
          <w:p w:rsidR="009C5D3D" w:rsidRPr="007F1010" w:rsidRDefault="009C5D3D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Subjekt, kterému byly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poskyt</w:t>
            </w:r>
            <w:r>
              <w:rPr>
                <w:rFonts w:ascii="Arial" w:hAnsi="Arial" w:cs="Arial"/>
                <w:b/>
              </w:rPr>
              <w:t>nuty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9C5D3D" w:rsidRPr="00745684" w:rsidTr="00B6707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71" w:type="dxa"/>
            <w:shd w:val="clear" w:color="auto" w:fill="DEEAF6" w:themeFill="accent1" w:themeFillTint="33"/>
            <w:vAlign w:val="center"/>
          </w:tcPr>
          <w:p w:rsidR="009C5D3D" w:rsidRPr="00114526" w:rsidRDefault="009C5D3D" w:rsidP="00B6707C">
            <w:pPr>
              <w:spacing w:before="60" w:after="60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gridSpan w:val="2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FFFF00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D3D" w:rsidRPr="00745684" w:rsidTr="00B6707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71" w:type="dxa"/>
            <w:shd w:val="clear" w:color="auto" w:fill="DEEAF6" w:themeFill="accent1" w:themeFillTint="33"/>
            <w:vAlign w:val="center"/>
          </w:tcPr>
          <w:p w:rsidR="009C5D3D" w:rsidRPr="00114526" w:rsidRDefault="009C5D3D" w:rsidP="00B6707C">
            <w:pPr>
              <w:spacing w:before="60" w:after="60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gridSpan w:val="2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FFFF00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D3D" w:rsidRPr="00745684" w:rsidTr="00B6707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71" w:type="dxa"/>
            <w:shd w:val="clear" w:color="auto" w:fill="DEEAF6" w:themeFill="accent1" w:themeFillTint="33"/>
            <w:vAlign w:val="center"/>
          </w:tcPr>
          <w:p w:rsidR="009C5D3D" w:rsidRPr="00114526" w:rsidRDefault="009C5D3D" w:rsidP="00B6707C">
            <w:pPr>
              <w:spacing w:before="60" w:after="60"/>
              <w:rPr>
                <w:rFonts w:ascii="Arial" w:hAnsi="Arial" w:cs="Arial"/>
              </w:rPr>
            </w:pPr>
            <w:r w:rsidRPr="00A97629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gridSpan w:val="2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FFFF00"/>
          </w:tcPr>
          <w:p w:rsidR="009C5D3D" w:rsidRPr="00745684" w:rsidRDefault="009C5D3D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C5D3D" w:rsidRPr="0067735E" w:rsidRDefault="009C5D3D" w:rsidP="009C5D3D">
      <w:pPr>
        <w:spacing w:before="120" w:after="120"/>
        <w:jc w:val="both"/>
        <w:rPr>
          <w:rFonts w:ascii="Arial" w:hAnsi="Arial" w:cs="Arial"/>
          <w:i/>
        </w:rPr>
      </w:pPr>
      <w:r w:rsidRPr="0067735E">
        <w:rPr>
          <w:rFonts w:ascii="Arial" w:hAnsi="Arial" w:cs="Arial"/>
          <w:i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</w:p>
    <w:p w:rsidR="009C5D3D" w:rsidRDefault="009C5D3D" w:rsidP="009C5D3D">
      <w:pPr>
        <w:tabs>
          <w:tab w:val="left" w:pos="567"/>
        </w:tabs>
        <w:spacing w:after="120" w:line="340" w:lineRule="atLeast"/>
        <w:jc w:val="both"/>
        <w:rPr>
          <w:rFonts w:ascii="Arial" w:hAnsi="Arial" w:cs="Arial"/>
        </w:rPr>
      </w:pPr>
    </w:p>
    <w:p w:rsidR="009C5D3D" w:rsidRDefault="009C5D3D" w:rsidP="009C5D3D">
      <w:pPr>
        <w:tabs>
          <w:tab w:val="left" w:pos="567"/>
        </w:tabs>
        <w:spacing w:after="120" w:line="340" w:lineRule="atLeas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Podd</w:t>
      </w:r>
      <w:r w:rsidRPr="00155B3A">
        <w:rPr>
          <w:rFonts w:ascii="Arial" w:hAnsi="Arial" w:cs="Arial"/>
        </w:rPr>
        <w:t xml:space="preserve">odavatel </w:t>
      </w:r>
      <w:r>
        <w:rPr>
          <w:rFonts w:ascii="Arial" w:hAnsi="Arial" w:cs="Arial"/>
        </w:rPr>
        <w:t>dále uvádí</w:t>
      </w:r>
      <w:r w:rsidRPr="00155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prokázání splnění kritérií technické kvalifikace </w:t>
      </w:r>
      <w:r w:rsidRPr="00155B3A">
        <w:rPr>
          <w:rFonts w:ascii="Arial" w:hAnsi="Arial" w:cs="Arial"/>
        </w:rPr>
        <w:t>obdobně dle § 7</w:t>
      </w:r>
      <w:r>
        <w:rPr>
          <w:rFonts w:ascii="Arial" w:hAnsi="Arial" w:cs="Arial"/>
        </w:rPr>
        <w:t>9 odst</w:t>
      </w:r>
      <w:r w:rsidRPr="00155B3A">
        <w:rPr>
          <w:rFonts w:ascii="Arial" w:hAnsi="Arial" w:cs="Arial"/>
        </w:rPr>
        <w:t xml:space="preserve">. 2 písm. </w:t>
      </w:r>
      <w:r>
        <w:rPr>
          <w:rFonts w:ascii="Arial" w:hAnsi="Arial" w:cs="Arial"/>
        </w:rPr>
        <w:t>c</w:t>
      </w:r>
      <w:r w:rsidRPr="00155B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 d)</w:t>
      </w:r>
      <w:r w:rsidRPr="00155B3A">
        <w:rPr>
          <w:rFonts w:ascii="Arial" w:hAnsi="Arial" w:cs="Arial"/>
        </w:rPr>
        <w:t xml:space="preserve"> ZZVZ</w:t>
      </w:r>
      <w:r>
        <w:rPr>
          <w:rFonts w:ascii="Arial" w:hAnsi="Arial" w:cs="Arial"/>
        </w:rPr>
        <w:t xml:space="preserve"> a dle odst. 4.2.2 výzvy k podání nabídky, a to prostřednictvím člena týmu: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9"/>
        <w:gridCol w:w="2668"/>
        <w:gridCol w:w="2137"/>
        <w:gridCol w:w="1618"/>
      </w:tblGrid>
      <w:tr w:rsidR="009C5D3D" w:rsidTr="00B6707C">
        <w:tc>
          <w:tcPr>
            <w:tcW w:w="2830" w:type="dxa"/>
            <w:shd w:val="clear" w:color="auto" w:fill="DEEAF6" w:themeFill="accent1" w:themeFillTint="33"/>
          </w:tcPr>
          <w:p w:rsidR="009C5D3D" w:rsidRPr="002B19EB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lastRenderedPageBreak/>
              <w:t>Jméno a příjmení:</w:t>
            </w:r>
          </w:p>
        </w:tc>
        <w:tc>
          <w:tcPr>
            <w:tcW w:w="6968" w:type="dxa"/>
            <w:gridSpan w:val="3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  <w:tr w:rsidR="009C5D3D" w:rsidTr="00B6707C">
        <w:tc>
          <w:tcPr>
            <w:tcW w:w="2830" w:type="dxa"/>
            <w:shd w:val="clear" w:color="auto" w:fill="DEEAF6" w:themeFill="accent1" w:themeFillTint="33"/>
          </w:tcPr>
          <w:p w:rsidR="009C5D3D" w:rsidRPr="00E21342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Osvědčení o odborné způsobilosti </w:t>
            </w:r>
            <w:r>
              <w:rPr>
                <w:rFonts w:ascii="Arial" w:hAnsi="Arial" w:cs="Arial"/>
              </w:rPr>
              <w:t>(ANO/NE)</w:t>
            </w:r>
          </w:p>
        </w:tc>
        <w:tc>
          <w:tcPr>
            <w:tcW w:w="6968" w:type="dxa"/>
            <w:gridSpan w:val="3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  <w:tr w:rsidR="009C5D3D" w:rsidTr="00B6707C">
        <w:tc>
          <w:tcPr>
            <w:tcW w:w="2830" w:type="dxa"/>
            <w:shd w:val="clear" w:color="auto" w:fill="DEEAF6" w:themeFill="accent1" w:themeFillTint="33"/>
          </w:tcPr>
          <w:p w:rsidR="009C5D3D" w:rsidRPr="002B19EB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Referenční zakázky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C5D3D" w:rsidRPr="002B19EB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C5D3D" w:rsidRPr="002B19EB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:rsidR="009C5D3D" w:rsidRPr="002B19EB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Období</w:t>
            </w:r>
          </w:p>
        </w:tc>
      </w:tr>
      <w:tr w:rsidR="009C5D3D" w:rsidTr="00B6707C">
        <w:tc>
          <w:tcPr>
            <w:tcW w:w="2830" w:type="dxa"/>
            <w:shd w:val="clear" w:color="auto" w:fill="DEEAF6" w:themeFill="accent1" w:themeFillTint="33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  <w:tr w:rsidR="009C5D3D" w:rsidTr="00B6707C">
        <w:tc>
          <w:tcPr>
            <w:tcW w:w="2830" w:type="dxa"/>
            <w:shd w:val="clear" w:color="auto" w:fill="DEEAF6" w:themeFill="accent1" w:themeFillTint="33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00"/>
          </w:tcPr>
          <w:p w:rsidR="009C5D3D" w:rsidRDefault="009C5D3D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</w:tbl>
    <w:p w:rsidR="009C5D3D" w:rsidRDefault="009C5D3D" w:rsidP="009C5D3D">
      <w:pPr>
        <w:tabs>
          <w:tab w:val="left" w:pos="851"/>
        </w:tabs>
        <w:spacing w:before="120" w:after="120"/>
        <w:rPr>
          <w:rFonts w:ascii="Arial" w:hAnsi="Arial" w:cs="Arial"/>
          <w:b/>
        </w:rPr>
      </w:pPr>
    </w:p>
    <w:p w:rsidR="009C5D3D" w:rsidRDefault="009C5D3D" w:rsidP="009C5D3D">
      <w:pPr>
        <w:jc w:val="both"/>
        <w:rPr>
          <w:rFonts w:ascii="Arial" w:hAnsi="Arial" w:cs="Arial"/>
        </w:rPr>
      </w:pPr>
      <w:r w:rsidRPr="00EC7897">
        <w:rPr>
          <w:rFonts w:ascii="Arial" w:hAnsi="Arial" w:cs="Arial"/>
          <w:b/>
        </w:rPr>
        <w:t xml:space="preserve">Poddodavatel dále prohlašuje, že se bude podílet na plnění předmětu veřejné zakázky (tj. předmětu </w:t>
      </w:r>
      <w:r>
        <w:rPr>
          <w:rFonts w:ascii="Arial" w:hAnsi="Arial" w:cs="Arial"/>
          <w:b/>
        </w:rPr>
        <w:t>plnění</w:t>
      </w:r>
      <w:r w:rsidRPr="00EC7897">
        <w:rPr>
          <w:rFonts w:ascii="Arial" w:hAnsi="Arial" w:cs="Arial"/>
          <w:b/>
        </w:rPr>
        <w:t xml:space="preserve"> dle smlouvy uvedené</w:t>
      </w:r>
      <w:r>
        <w:rPr>
          <w:rFonts w:ascii="Arial" w:hAnsi="Arial" w:cs="Arial"/>
          <w:b/>
        </w:rPr>
        <w:t xml:space="preserve"> v </w:t>
      </w:r>
      <w:r w:rsidRPr="00EC7897">
        <w:rPr>
          <w:rFonts w:ascii="Arial" w:hAnsi="Arial" w:cs="Arial"/>
          <w:b/>
        </w:rPr>
        <w:t xml:space="preserve">příloze </w:t>
      </w:r>
      <w:r>
        <w:rPr>
          <w:rFonts w:ascii="Arial" w:hAnsi="Arial" w:cs="Arial"/>
          <w:b/>
        </w:rPr>
        <w:t>F</w:t>
      </w:r>
      <w:r w:rsidRPr="00EC78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výzvy k podání nabídky</w:t>
      </w:r>
      <w:r w:rsidRPr="00EC7897">
        <w:rPr>
          <w:rFonts w:ascii="Arial" w:hAnsi="Arial" w:cs="Arial"/>
          <w:b/>
        </w:rPr>
        <w:t>), pro kterou prokazuje dodavatel prostřednictvím poddodavatele splnění kvalifikace,</w:t>
      </w:r>
      <w:r>
        <w:rPr>
          <w:rFonts w:ascii="Arial" w:hAnsi="Arial" w:cs="Arial"/>
          <w:b/>
        </w:rPr>
        <w:t xml:space="preserve"> v </w:t>
      </w:r>
      <w:r w:rsidRPr="00EC7897">
        <w:rPr>
          <w:rFonts w:ascii="Arial" w:hAnsi="Arial" w:cs="Arial"/>
          <w:b/>
        </w:rPr>
        <w:t>rozsahu odpovídajícím kvalifikaci prokazované prostřednictvím tohoto poddodavatele.</w:t>
      </w:r>
    </w:p>
    <w:p w:rsidR="009C5D3D" w:rsidRPr="00203F21" w:rsidRDefault="009C5D3D" w:rsidP="009C5D3D">
      <w:pPr>
        <w:spacing w:before="120" w:after="120"/>
        <w:jc w:val="both"/>
        <w:rPr>
          <w:rFonts w:ascii="Arial" w:hAnsi="Arial" w:cs="Arial"/>
          <w:i/>
        </w:rPr>
      </w:pPr>
      <w:r w:rsidRPr="00203F21">
        <w:rPr>
          <w:rFonts w:ascii="Arial" w:hAnsi="Arial" w:cs="Arial"/>
        </w:rPr>
        <w:t>Poddodavatel toto prohlášení činí na základě své vážné</w:t>
      </w:r>
      <w:r>
        <w:rPr>
          <w:rFonts w:ascii="Arial" w:hAnsi="Arial" w:cs="Arial"/>
        </w:rPr>
        <w:t xml:space="preserve"> a </w:t>
      </w:r>
      <w:r w:rsidRPr="00203F21">
        <w:rPr>
          <w:rFonts w:ascii="Arial" w:hAnsi="Arial" w:cs="Arial"/>
        </w:rPr>
        <w:t>svobodné vůle</w:t>
      </w:r>
      <w:r>
        <w:rPr>
          <w:rFonts w:ascii="Arial" w:hAnsi="Arial" w:cs="Arial"/>
        </w:rPr>
        <w:t xml:space="preserve"> a </w:t>
      </w:r>
      <w:r w:rsidRPr="00203F21">
        <w:rPr>
          <w:rFonts w:ascii="Arial" w:hAnsi="Arial" w:cs="Arial"/>
        </w:rPr>
        <w:t>je si vědom všech následků plynoucích z uvedení nepravdivých údajů.</w:t>
      </w:r>
    </w:p>
    <w:p w:rsidR="009C5D3D" w:rsidRPr="00203F21" w:rsidRDefault="009C5D3D" w:rsidP="009C5D3D">
      <w:pPr>
        <w:spacing w:before="120" w:after="120"/>
        <w:jc w:val="both"/>
        <w:rPr>
          <w:rFonts w:ascii="Arial" w:hAnsi="Arial" w:cs="Arial"/>
          <w:i/>
        </w:rPr>
      </w:pPr>
      <w:r w:rsidRPr="00203F21">
        <w:rPr>
          <w:rFonts w:ascii="Arial" w:hAnsi="Arial" w:cs="Arial"/>
        </w:rPr>
        <w:t>Poddodavatel souhlasí s ověřením příslušných referencí ze strany zadavatele</w:t>
      </w:r>
      <w:r>
        <w:rPr>
          <w:rFonts w:ascii="Arial" w:hAnsi="Arial" w:cs="Arial"/>
        </w:rPr>
        <w:t xml:space="preserve"> a </w:t>
      </w:r>
      <w:r w:rsidRPr="00203F21">
        <w:rPr>
          <w:rFonts w:ascii="Arial" w:hAnsi="Arial" w:cs="Arial"/>
        </w:rPr>
        <w:t>potvrzuje, že</w:t>
      </w:r>
      <w:r>
        <w:rPr>
          <w:rFonts w:ascii="Arial" w:hAnsi="Arial" w:cs="Arial"/>
        </w:rPr>
        <w:t> </w:t>
      </w:r>
      <w:r w:rsidRPr="00203F21">
        <w:rPr>
          <w:rFonts w:ascii="Arial" w:hAnsi="Arial" w:cs="Arial"/>
        </w:rPr>
        <w:t>je oprávněn uvedené informace zadavateli poskytnout.</w:t>
      </w:r>
    </w:p>
    <w:p w:rsidR="009C5D3D" w:rsidRPr="00A73139" w:rsidRDefault="009C5D3D" w:rsidP="009C5D3D">
      <w:pPr>
        <w:autoSpaceDN w:val="0"/>
        <w:spacing w:before="360" w:after="120"/>
        <w:rPr>
          <w:rFonts w:ascii="Arial" w:hAnsi="Arial" w:cs="Arial"/>
          <w:kern w:val="3"/>
        </w:rPr>
      </w:pPr>
      <w:r w:rsidRPr="00A73139">
        <w:rPr>
          <w:rFonts w:ascii="Arial" w:hAnsi="Arial" w:cs="Arial"/>
          <w:kern w:val="3"/>
        </w:rPr>
        <w:t xml:space="preserve">V(e) </w:t>
      </w:r>
      <w:r w:rsidRPr="00894AB7">
        <w:rPr>
          <w:rFonts w:ascii="Arial" w:hAnsi="Arial" w:cs="Arial"/>
          <w:kern w:val="3"/>
        </w:rPr>
        <w:t>……………………………...……….. dne ……………..</w:t>
      </w: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4319"/>
      </w:tblGrid>
      <w:tr w:rsidR="009C5D3D" w:rsidRPr="00A73139" w:rsidTr="00B6707C">
        <w:trPr>
          <w:trHeight w:val="454"/>
        </w:trPr>
        <w:tc>
          <w:tcPr>
            <w:tcW w:w="7825" w:type="dxa"/>
            <w:gridSpan w:val="2"/>
            <w:shd w:val="clear" w:color="auto" w:fill="DEEAF6" w:themeFill="accent1" w:themeFillTint="33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b/>
                <w:kern w:val="3"/>
              </w:rPr>
            </w:pPr>
            <w:r w:rsidRPr="00A73139">
              <w:rPr>
                <w:rFonts w:ascii="Arial" w:hAnsi="Arial" w:cs="Arial"/>
                <w:b/>
                <w:kern w:val="3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</w:rPr>
              <w:t xml:space="preserve">dodavatele nebo osoby oprávněné jednat za </w:t>
            </w:r>
            <w:r>
              <w:rPr>
                <w:rFonts w:ascii="Arial" w:hAnsi="Arial" w:cs="Arial"/>
                <w:b/>
                <w:kern w:val="3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</w:rPr>
              <w:t>dodavatele</w:t>
            </w:r>
          </w:p>
        </w:tc>
      </w:tr>
      <w:tr w:rsidR="009C5D3D" w:rsidRPr="00A73139" w:rsidTr="00B6707C">
        <w:trPr>
          <w:trHeight w:val="454"/>
        </w:trPr>
        <w:tc>
          <w:tcPr>
            <w:tcW w:w="3506" w:type="dxa"/>
            <w:shd w:val="clear" w:color="auto" w:fill="DEEAF6" w:themeFill="accent1" w:themeFillTint="33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kern w:val="3"/>
              </w:rPr>
            </w:pPr>
            <w:r w:rsidRPr="00A73139">
              <w:rPr>
                <w:rFonts w:ascii="Arial" w:hAnsi="Arial" w:cs="Arial"/>
                <w:kern w:val="3"/>
              </w:rPr>
              <w:t>Obchodní firma nebo název nebo jméno</w:t>
            </w:r>
            <w:r>
              <w:rPr>
                <w:rFonts w:ascii="Arial" w:hAnsi="Arial" w:cs="Arial"/>
                <w:kern w:val="3"/>
              </w:rPr>
              <w:t xml:space="preserve"> a </w:t>
            </w:r>
            <w:r w:rsidRPr="00A73139">
              <w:rPr>
                <w:rFonts w:ascii="Arial" w:hAnsi="Arial" w:cs="Arial"/>
                <w:kern w:val="3"/>
              </w:rPr>
              <w:t>příjmení:</w:t>
            </w:r>
          </w:p>
        </w:tc>
        <w:tc>
          <w:tcPr>
            <w:tcW w:w="4319" w:type="dxa"/>
            <w:shd w:val="clear" w:color="auto" w:fill="FFFF00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kern w:val="3"/>
              </w:rPr>
            </w:pPr>
          </w:p>
        </w:tc>
      </w:tr>
      <w:tr w:rsidR="009C5D3D" w:rsidRPr="00A73139" w:rsidTr="00B6707C">
        <w:trPr>
          <w:trHeight w:val="454"/>
        </w:trPr>
        <w:tc>
          <w:tcPr>
            <w:tcW w:w="3506" w:type="dxa"/>
            <w:shd w:val="clear" w:color="auto" w:fill="DEEAF6" w:themeFill="accent1" w:themeFillTint="33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kern w:val="3"/>
              </w:rPr>
            </w:pPr>
            <w:r w:rsidRPr="00A73139">
              <w:rPr>
                <w:rFonts w:ascii="Arial" w:hAnsi="Arial" w:cs="Arial"/>
                <w:kern w:val="3"/>
              </w:rPr>
              <w:t>Titul, jméno, příjmení, funkce:</w:t>
            </w:r>
          </w:p>
        </w:tc>
        <w:tc>
          <w:tcPr>
            <w:tcW w:w="4319" w:type="dxa"/>
            <w:shd w:val="clear" w:color="auto" w:fill="FFFF00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kern w:val="3"/>
              </w:rPr>
            </w:pPr>
          </w:p>
        </w:tc>
      </w:tr>
      <w:tr w:rsidR="009C5D3D" w:rsidRPr="00A73139" w:rsidTr="00B6707C">
        <w:trPr>
          <w:trHeight w:val="454"/>
        </w:trPr>
        <w:tc>
          <w:tcPr>
            <w:tcW w:w="3506" w:type="dxa"/>
            <w:shd w:val="clear" w:color="auto" w:fill="DEEAF6" w:themeFill="accent1" w:themeFillTint="33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kern w:val="3"/>
              </w:rPr>
            </w:pPr>
            <w:r w:rsidRPr="00A73139">
              <w:rPr>
                <w:rFonts w:ascii="Arial" w:hAnsi="Arial" w:cs="Arial"/>
                <w:kern w:val="3"/>
              </w:rPr>
              <w:t>Podpis:</w:t>
            </w:r>
          </w:p>
        </w:tc>
        <w:tc>
          <w:tcPr>
            <w:tcW w:w="4319" w:type="dxa"/>
            <w:shd w:val="clear" w:color="auto" w:fill="FFFF00"/>
            <w:vAlign w:val="center"/>
          </w:tcPr>
          <w:p w:rsidR="009C5D3D" w:rsidRPr="00A73139" w:rsidRDefault="009C5D3D" w:rsidP="00B6707C">
            <w:pPr>
              <w:autoSpaceDN w:val="0"/>
              <w:spacing w:before="60" w:after="60"/>
              <w:rPr>
                <w:rFonts w:ascii="Arial" w:hAnsi="Arial" w:cs="Arial"/>
                <w:kern w:val="3"/>
              </w:rPr>
            </w:pPr>
          </w:p>
        </w:tc>
      </w:tr>
    </w:tbl>
    <w:p w:rsidR="00846F49" w:rsidRDefault="00846F49"/>
    <w:sectPr w:rsidR="00846F49" w:rsidSect="009C5D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D"/>
    <w:rsid w:val="007F564D"/>
    <w:rsid w:val="00846F49"/>
    <w:rsid w:val="009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42A"/>
  <w15:chartTrackingRefBased/>
  <w15:docId w15:val="{9C7E8FE5-6F9E-4097-8006-55D9E7C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D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9C5D3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rsid w:val="009C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2021-06-25T12:32:00Z</dcterms:created>
  <dcterms:modified xsi:type="dcterms:W3CDTF">2021-06-25T12:33:00Z</dcterms:modified>
</cp:coreProperties>
</file>