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C6" w:rsidRDefault="00AB07C6" w:rsidP="00AB07C6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1151F4">
        <w:rPr>
          <w:rFonts w:ascii="Arial" w:hAnsi="Arial" w:cs="Arial"/>
          <w:b/>
          <w:sz w:val="28"/>
          <w:szCs w:val="28"/>
        </w:rPr>
        <w:t>estné prohlášení člena realizačního týmu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AB07C6" w:rsidRPr="00415A40" w:rsidTr="00B87FA2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B07C6" w:rsidRPr="00415A40" w:rsidRDefault="00AB07C6" w:rsidP="00B87FA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B07C6" w:rsidRPr="000156E9" w:rsidRDefault="00AB07C6" w:rsidP="00B87F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Zajišťování komplexních činností na úseku požární ochrany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56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 bezpečnosti a ochrany při práci pro Úřad vlády ČR</w:t>
            </w:r>
          </w:p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Část 2 - 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ťování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komplexních činností 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6419F5">
              <w:rPr>
                <w:rFonts w:ascii="Arial" w:hAnsi="Arial" w:cs="Arial"/>
                <w:b/>
                <w:color w:val="000000"/>
                <w:sz w:val="22"/>
                <w:szCs w:val="22"/>
              </w:rPr>
              <w:t>úseku BOZP pro Úřad vlády ČR</w:t>
            </w:r>
          </w:p>
        </w:tc>
      </w:tr>
      <w:tr w:rsidR="00AB07C6" w:rsidRPr="00415A40" w:rsidTr="00B87FA2">
        <w:trPr>
          <w:trHeight w:val="510"/>
        </w:trPr>
        <w:tc>
          <w:tcPr>
            <w:tcW w:w="3510" w:type="dxa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7C6" w:rsidRPr="00415A40" w:rsidTr="00B87FA2">
        <w:trPr>
          <w:trHeight w:val="510"/>
        </w:trPr>
        <w:tc>
          <w:tcPr>
            <w:tcW w:w="3510" w:type="dxa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7C6" w:rsidRPr="00415A40" w:rsidTr="00B87FA2">
        <w:trPr>
          <w:trHeight w:val="510"/>
        </w:trPr>
        <w:tc>
          <w:tcPr>
            <w:tcW w:w="3510" w:type="dxa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6096" w:type="dxa"/>
            <w:shd w:val="clear" w:color="auto" w:fill="FFFF00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07C6" w:rsidRPr="00415A40" w:rsidRDefault="00AB07C6" w:rsidP="00AB07C6">
      <w:pPr>
        <w:rPr>
          <w:rFonts w:ascii="Arial" w:hAnsi="Arial" w:cs="Arial"/>
          <w:sz w:val="22"/>
          <w:szCs w:val="22"/>
        </w:rPr>
      </w:pPr>
    </w:p>
    <w:p w:rsidR="00AB07C6" w:rsidRPr="00415A40" w:rsidRDefault="00AB07C6" w:rsidP="00AB07C6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>Souhlasím se svým zapojením do realizačního týmu při plnění výše uvedené veřejné zakázky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 to jako zaměstnanec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sz w:val="22"/>
          <w:szCs w:val="22"/>
        </w:rPr>
        <w:t>/poddodavatel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sz w:val="22"/>
          <w:szCs w:val="22"/>
        </w:rPr>
        <w:t xml:space="preserve"> výše uvedeného dodavatele</w:t>
      </w:r>
      <w:r w:rsidRPr="00415A40">
        <w:rPr>
          <w:rFonts w:ascii="Arial" w:hAnsi="Arial" w:cs="Arial"/>
          <w:sz w:val="22"/>
          <w:szCs w:val="22"/>
        </w:rPr>
        <w:t>.</w:t>
      </w:r>
    </w:p>
    <w:p w:rsidR="00AB07C6" w:rsidRPr="002B107B" w:rsidRDefault="00AB07C6" w:rsidP="00AB07C6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2B107B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uveřejní zvláštní právní předpisy vyžadují) osobních údajů dle </w:t>
      </w:r>
      <w:r w:rsidRPr="002B107B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hyperlink r:id="rId6" w:tooltip="Fyzická osoba" w:history="1">
        <w:r w:rsidRPr="002B107B">
          <w:rPr>
            <w:rStyle w:val="Hypertextovodkaz"/>
            <w:rFonts w:ascii="Arial" w:hAnsi="Arial" w:cs="Arial"/>
            <w:sz w:val="22"/>
            <w:szCs w:val="22"/>
          </w:rPr>
          <w:t>fyzických osob</w:t>
        </w:r>
      </w:hyperlink>
      <w:r w:rsidRPr="002B107B">
        <w:rPr>
          <w:rFonts w:ascii="Arial" w:hAnsi="Arial" w:cs="Arial"/>
          <w:iCs/>
          <w:sz w:val="22"/>
          <w:szCs w:val="22"/>
        </w:rPr>
        <w:t xml:space="preserve"> v souvislosti se zpracováním </w:t>
      </w:r>
      <w:hyperlink r:id="rId7" w:tooltip="Osobní údaj" w:history="1">
        <w:r w:rsidRPr="002B107B">
          <w:rPr>
            <w:rStyle w:val="Hypertextovodkaz"/>
            <w:rFonts w:ascii="Arial" w:hAnsi="Arial" w:cs="Arial"/>
            <w:sz w:val="22"/>
            <w:szCs w:val="22"/>
          </w:rPr>
          <w:t>osobních údajů</w:t>
        </w:r>
      </w:hyperlink>
      <w:r w:rsidRPr="002B107B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2B107B">
        <w:rPr>
          <w:rFonts w:ascii="Arial" w:hAnsi="Arial" w:cs="Arial"/>
          <w:sz w:val="22"/>
          <w:szCs w:val="22"/>
        </w:rPr>
        <w:t xml:space="preserve">, a to v rozsahu, v jakém byly dodavatelem poskytnuty tyto údaje zadavateli v rámci zadávacího řízení a v rozsahu, v jakém jsou tyto údaje nezbytně nutné pro plnění zákonných povinností ze strany zadavatele vztahujících se k realizaci veřejné zakázky a k plnění předmětu veřejné zakázky a k plnění smluvních povinností ze strany dodavatele. Tento souhlas lze kdykoliv odvolat, ale odvolání souhlasu nemá vliv na plnění zákonných povinností zadavatele, především na plnění archivační a </w:t>
      </w:r>
      <w:proofErr w:type="spellStart"/>
      <w:r w:rsidRPr="002B107B">
        <w:rPr>
          <w:rFonts w:ascii="Arial" w:hAnsi="Arial" w:cs="Arial"/>
          <w:sz w:val="22"/>
          <w:szCs w:val="22"/>
        </w:rPr>
        <w:t>uveřejňovací</w:t>
      </w:r>
      <w:proofErr w:type="spellEnd"/>
      <w:r w:rsidRPr="002B107B">
        <w:rPr>
          <w:rFonts w:ascii="Arial" w:hAnsi="Arial" w:cs="Arial"/>
          <w:sz w:val="22"/>
          <w:szCs w:val="22"/>
        </w:rPr>
        <w:t xml:space="preserve"> povinnosti a to po celou dobu archivační lhůty.</w:t>
      </w:r>
    </w:p>
    <w:p w:rsidR="00AB07C6" w:rsidRPr="002B107B" w:rsidRDefault="00AB07C6" w:rsidP="00AB07C6">
      <w:pPr>
        <w:rPr>
          <w:rFonts w:ascii="Arial" w:hAnsi="Arial" w:cs="Arial"/>
          <w:sz w:val="22"/>
          <w:szCs w:val="22"/>
        </w:rPr>
      </w:pPr>
    </w:p>
    <w:p w:rsidR="00AB07C6" w:rsidRPr="00415A40" w:rsidRDefault="00AB07C6" w:rsidP="00AB07C6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……………………..</w:t>
      </w:r>
      <w:r w:rsidRPr="00415A40">
        <w:rPr>
          <w:rFonts w:ascii="Arial" w:hAnsi="Arial" w:cs="Arial"/>
          <w:sz w:val="22"/>
          <w:szCs w:val="22"/>
        </w:rPr>
        <w:t xml:space="preserve"> dne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>……………..</w:t>
      </w:r>
    </w:p>
    <w:p w:rsidR="00AB07C6" w:rsidRPr="00415A40" w:rsidRDefault="00AB07C6" w:rsidP="00AB07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907"/>
      </w:tblGrid>
      <w:tr w:rsidR="00AB07C6" w:rsidRPr="00415A40" w:rsidTr="00B87FA2">
        <w:trPr>
          <w:trHeight w:val="510"/>
        </w:trPr>
        <w:tc>
          <w:tcPr>
            <w:tcW w:w="9639" w:type="dxa"/>
            <w:gridSpan w:val="2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</w:rPr>
              <w:t>Podpis člena realizačního týmu</w:t>
            </w:r>
          </w:p>
        </w:tc>
      </w:tr>
      <w:tr w:rsidR="00AB07C6" w:rsidRPr="00415A40" w:rsidTr="00B87FA2">
        <w:trPr>
          <w:trHeight w:val="510"/>
        </w:trPr>
        <w:tc>
          <w:tcPr>
            <w:tcW w:w="2635" w:type="dxa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7004" w:type="dxa"/>
            <w:shd w:val="clear" w:color="auto" w:fill="FFFF00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7C6" w:rsidRPr="00415A40" w:rsidTr="00B87FA2">
        <w:trPr>
          <w:trHeight w:val="510"/>
        </w:trPr>
        <w:tc>
          <w:tcPr>
            <w:tcW w:w="2635" w:type="dxa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004" w:type="dxa"/>
            <w:shd w:val="clear" w:color="auto" w:fill="FFFF00"/>
          </w:tcPr>
          <w:p w:rsidR="00AB07C6" w:rsidRPr="00415A40" w:rsidRDefault="00AB07C6" w:rsidP="00B87F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07C6" w:rsidRDefault="00AB07C6" w:rsidP="00AB07C6">
      <w:pPr>
        <w:tabs>
          <w:tab w:val="left" w:pos="3969"/>
          <w:tab w:val="left" w:pos="5670"/>
        </w:tabs>
        <w:spacing w:after="120"/>
        <w:jc w:val="center"/>
      </w:pPr>
    </w:p>
    <w:p w:rsidR="00AB07C6" w:rsidRPr="00BF2BD8" w:rsidRDefault="00AB07C6" w:rsidP="00AB07C6">
      <w:pPr>
        <w:tabs>
          <w:tab w:val="num" w:pos="0"/>
          <w:tab w:val="left" w:pos="3402"/>
          <w:tab w:val="left" w:pos="4536"/>
          <w:tab w:val="left" w:leader="dot" w:pos="8222"/>
        </w:tabs>
        <w:rPr>
          <w:rFonts w:ascii="Arial" w:hAnsi="Arial" w:cs="Arial"/>
        </w:rPr>
      </w:pPr>
      <w:r w:rsidRPr="00BF2BD8">
        <w:rPr>
          <w:rFonts w:ascii="Arial" w:hAnsi="Arial" w:cs="Arial"/>
        </w:rPr>
        <w:t>1) Nehodící se škrtněte.</w:t>
      </w:r>
    </w:p>
    <w:p w:rsidR="00611F05" w:rsidRDefault="00DB13C7"/>
    <w:sectPr w:rsidR="00611F05" w:rsidSect="00AB07C6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C6" w:rsidRDefault="00AB07C6" w:rsidP="00AB07C6">
      <w:r>
        <w:separator/>
      </w:r>
    </w:p>
  </w:endnote>
  <w:endnote w:type="continuationSeparator" w:id="0">
    <w:p w:rsidR="00AB07C6" w:rsidRDefault="00AB07C6" w:rsidP="00A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6" w:rsidRPr="00403AB9" w:rsidRDefault="00AB07C6" w:rsidP="00AB07C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B13C7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B13C7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AB07C6" w:rsidRDefault="00AB0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C6" w:rsidRDefault="00AB07C6" w:rsidP="00AB07C6">
      <w:r>
        <w:separator/>
      </w:r>
    </w:p>
  </w:footnote>
  <w:footnote w:type="continuationSeparator" w:id="0">
    <w:p w:rsidR="00AB07C6" w:rsidRDefault="00AB07C6" w:rsidP="00AB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6" w:rsidRPr="008B3FFC" w:rsidRDefault="00AB07C6" w:rsidP="00AB07C6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C2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Vzor </w:t>
    </w:r>
    <w:r>
      <w:rPr>
        <w:rFonts w:ascii="Arial" w:hAnsi="Arial" w:cs="Arial"/>
        <w:b/>
        <w:i/>
        <w:noProof/>
        <w:sz w:val="22"/>
        <w:szCs w:val="22"/>
      </w:rPr>
      <w:t xml:space="preserve">čestného prohlášení člena relizačního týmu </w:t>
    </w:r>
  </w:p>
  <w:p w:rsidR="00AB07C6" w:rsidRDefault="00AB07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C6"/>
    <w:rsid w:val="00116523"/>
    <w:rsid w:val="00311F07"/>
    <w:rsid w:val="00410C7F"/>
    <w:rsid w:val="00AB07C6"/>
    <w:rsid w:val="00D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4AF9-4FFD-4A05-976C-7B2D53F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7C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B07C6"/>
    <w:rPr>
      <w:color w:val="0000FF"/>
      <w:u w:val="single"/>
    </w:rPr>
  </w:style>
  <w:style w:type="paragraph" w:customStyle="1" w:styleId="Standard">
    <w:name w:val="Standard"/>
    <w:uiPriority w:val="99"/>
    <w:rsid w:val="00AB07C6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0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7C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7C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Osobn%C3%AD_%C3%BAd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yzick%C3%A1_oso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Hlistová Květoslava</dc:creator>
  <cp:keywords/>
  <dc:description/>
  <cp:lastModifiedBy>Hlistová Květoslava</cp:lastModifiedBy>
  <cp:revision>2</cp:revision>
  <dcterms:created xsi:type="dcterms:W3CDTF">2020-06-10T11:34:00Z</dcterms:created>
  <dcterms:modified xsi:type="dcterms:W3CDTF">2020-06-10T11:48:00Z</dcterms:modified>
</cp:coreProperties>
</file>