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AF28" w14:textId="77777777" w:rsidR="00F57C9F" w:rsidRPr="00FB0247" w:rsidRDefault="00FB0247" w:rsidP="00F57C9F">
      <w:pPr>
        <w:spacing w:after="120"/>
        <w:ind w:left="540"/>
        <w:jc w:val="center"/>
        <w:rPr>
          <w:rFonts w:ascii="Arial" w:hAnsi="Arial" w:cs="Arial"/>
          <w:b/>
        </w:rPr>
      </w:pPr>
      <w:r w:rsidRPr="00FB0247">
        <w:rPr>
          <w:rFonts w:ascii="Arial" w:hAnsi="Arial" w:cs="Arial"/>
          <w:b/>
        </w:rPr>
        <w:t xml:space="preserve">Administrativní formulář </w:t>
      </w:r>
      <w:r w:rsidR="00F57C9F" w:rsidRPr="00FB0247">
        <w:rPr>
          <w:rFonts w:ascii="Arial" w:hAnsi="Arial" w:cs="Arial"/>
          <w:b/>
        </w:rPr>
        <w:t>účast</w:t>
      </w:r>
      <w:r w:rsidRPr="00FB0247">
        <w:rPr>
          <w:rFonts w:ascii="Arial" w:hAnsi="Arial" w:cs="Arial"/>
          <w:b/>
        </w:rPr>
        <w:t>níka předběžné tržní konzultace</w:t>
      </w:r>
    </w:p>
    <w:p w14:paraId="78747841" w14:textId="77777777" w:rsidR="00FB0247" w:rsidRDefault="00FB0247" w:rsidP="00F57C9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933DE">
        <w:rPr>
          <w:rFonts w:ascii="Arial" w:hAnsi="Arial" w:cs="Arial"/>
          <w:sz w:val="22"/>
          <w:szCs w:val="22"/>
        </w:rPr>
        <w:t>k připravované nadlimitní veřejné zakázce</w:t>
      </w:r>
      <w:r w:rsidR="0069716B" w:rsidRPr="009933DE">
        <w:rPr>
          <w:rFonts w:ascii="Arial" w:hAnsi="Arial" w:cs="Arial"/>
          <w:sz w:val="22"/>
          <w:szCs w:val="22"/>
        </w:rPr>
        <w:t xml:space="preserve"> s</w:t>
      </w:r>
      <w:r w:rsidR="009933DE">
        <w:rPr>
          <w:rFonts w:ascii="Arial" w:hAnsi="Arial" w:cs="Arial"/>
          <w:sz w:val="22"/>
          <w:szCs w:val="22"/>
        </w:rPr>
        <w:t> </w:t>
      </w:r>
      <w:r w:rsidR="0069716B" w:rsidRPr="009933DE">
        <w:rPr>
          <w:rFonts w:ascii="Arial" w:hAnsi="Arial" w:cs="Arial"/>
          <w:sz w:val="22"/>
          <w:szCs w:val="22"/>
        </w:rPr>
        <w:t>názvem</w:t>
      </w:r>
    </w:p>
    <w:p w14:paraId="73CC4387" w14:textId="43CE0BD9" w:rsidR="00BA3AB0" w:rsidRDefault="00582607" w:rsidP="00BA3AB0">
      <w:pPr>
        <w:spacing w:after="120"/>
        <w:jc w:val="center"/>
        <w:rPr>
          <w:rFonts w:ascii="Arial" w:hAnsi="Arial" w:cs="Arial"/>
          <w:b/>
        </w:rPr>
      </w:pPr>
      <w:r w:rsidRPr="00582607">
        <w:rPr>
          <w:rFonts w:ascii="Arial" w:hAnsi="Arial" w:cs="Arial"/>
          <w:b/>
        </w:rPr>
        <w:t>„</w:t>
      </w:r>
      <w:r w:rsidR="008225E3" w:rsidRPr="008225E3">
        <w:rPr>
          <w:rFonts w:ascii="Arial" w:hAnsi="Arial" w:cs="Arial"/>
          <w:b/>
        </w:rPr>
        <w:t>Spisová služba ÚV ČR</w:t>
      </w:r>
      <w:r w:rsidR="00BA3AB0">
        <w:rPr>
          <w:rFonts w:ascii="Arial" w:hAnsi="Arial" w:cs="Arial"/>
          <w:b/>
        </w:rPr>
        <w:t>“</w:t>
      </w:r>
    </w:p>
    <w:p w14:paraId="1F466FC0" w14:textId="4307F6EA" w:rsidR="00BA3AB0" w:rsidRPr="00BA3AB0" w:rsidRDefault="00BA3AB0" w:rsidP="00BA3AB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DA08DF">
        <w:rPr>
          <w:rFonts w:ascii="Arial" w:hAnsi="Arial" w:cs="Arial"/>
        </w:rPr>
        <w:t>sp.zn</w:t>
      </w:r>
      <w:r w:rsidRPr="00BA3AB0">
        <w:rPr>
          <w:rFonts w:ascii="Arial" w:hAnsi="Arial" w:cs="Arial"/>
        </w:rPr>
        <w:t>.</w:t>
      </w:r>
      <w:proofErr w:type="gramEnd"/>
      <w:r w:rsidRPr="00BA3AB0">
        <w:rPr>
          <w:rFonts w:ascii="Arial" w:hAnsi="Arial" w:cs="Arial"/>
        </w:rPr>
        <w:t xml:space="preserve"> </w:t>
      </w:r>
      <w:r w:rsidR="008225E3" w:rsidRPr="008225E3">
        <w:rPr>
          <w:rFonts w:ascii="Arial" w:hAnsi="Arial" w:cs="Arial"/>
        </w:rPr>
        <w:t>20079/2021-UVCR</w:t>
      </w:r>
      <w:r>
        <w:rPr>
          <w:rFonts w:ascii="Arial" w:hAnsi="Arial" w:cs="Arial"/>
        </w:rPr>
        <w:t>)</w:t>
      </w:r>
      <w:r w:rsidRPr="00BA3AB0">
        <w:rPr>
          <w:rFonts w:ascii="Arial" w:hAnsi="Arial" w:cs="Arial"/>
        </w:rPr>
        <w:t xml:space="preserve"> </w:t>
      </w:r>
    </w:p>
    <w:p w14:paraId="507B24FA" w14:textId="77777777" w:rsidR="00BA3AB0" w:rsidRDefault="00BA3AB0" w:rsidP="00582607">
      <w:pPr>
        <w:spacing w:after="120"/>
        <w:jc w:val="center"/>
        <w:rPr>
          <w:rFonts w:ascii="Arial" w:hAnsi="Arial" w:cs="Arial"/>
          <w:b/>
        </w:rPr>
      </w:pPr>
    </w:p>
    <w:p w14:paraId="311EEFA9" w14:textId="77777777" w:rsidR="00582607" w:rsidRPr="00582607" w:rsidRDefault="00582607" w:rsidP="00582607">
      <w:pPr>
        <w:spacing w:after="120"/>
        <w:jc w:val="center"/>
        <w:rPr>
          <w:rFonts w:ascii="Arial" w:hAnsi="Arial" w:cs="Arial"/>
          <w:b/>
        </w:rPr>
      </w:pPr>
    </w:p>
    <w:p w14:paraId="2290B782" w14:textId="1A09EA49" w:rsidR="00F57C9F" w:rsidRPr="0022072F" w:rsidRDefault="00F57C9F" w:rsidP="00F57C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2072F">
        <w:rPr>
          <w:rFonts w:ascii="Arial" w:hAnsi="Arial" w:cs="Arial"/>
          <w:sz w:val="22"/>
          <w:szCs w:val="22"/>
        </w:rPr>
        <w:t xml:space="preserve">Níže podepsaný </w:t>
      </w:r>
      <w:r w:rsidR="003C5D38">
        <w:rPr>
          <w:rFonts w:ascii="Arial" w:hAnsi="Arial" w:cs="Arial"/>
          <w:sz w:val="22"/>
          <w:szCs w:val="22"/>
        </w:rPr>
        <w:t>účastník předběžné tržní konzultace</w:t>
      </w:r>
      <w:r w:rsidRPr="0022072F">
        <w:rPr>
          <w:rFonts w:ascii="Arial" w:hAnsi="Arial" w:cs="Arial"/>
          <w:sz w:val="22"/>
          <w:szCs w:val="22"/>
        </w:rPr>
        <w:t xml:space="preserve"> vedené zadavatelem –</w:t>
      </w:r>
      <w:r w:rsidR="00777EF3" w:rsidRPr="0022072F">
        <w:rPr>
          <w:rFonts w:ascii="Arial" w:hAnsi="Arial" w:cs="Arial"/>
          <w:sz w:val="22"/>
          <w:szCs w:val="22"/>
        </w:rPr>
        <w:t xml:space="preserve"> Českou republikou – Úřadem vlády České republiky</w:t>
      </w:r>
      <w:r w:rsidR="0022072F" w:rsidRPr="0022072F">
        <w:rPr>
          <w:rFonts w:ascii="Arial" w:hAnsi="Arial" w:cs="Arial"/>
          <w:sz w:val="22"/>
          <w:szCs w:val="22"/>
        </w:rPr>
        <w:t>,</w:t>
      </w:r>
      <w:r w:rsidR="00777EF3" w:rsidRPr="0022072F">
        <w:rPr>
          <w:rFonts w:ascii="Arial" w:hAnsi="Arial" w:cs="Arial"/>
          <w:sz w:val="22"/>
          <w:szCs w:val="22"/>
        </w:rPr>
        <w:t xml:space="preserve"> </w:t>
      </w:r>
      <w:r w:rsidRPr="0022072F">
        <w:rPr>
          <w:rFonts w:ascii="Arial" w:hAnsi="Arial" w:cs="Arial"/>
          <w:sz w:val="22"/>
          <w:szCs w:val="22"/>
        </w:rPr>
        <w:t xml:space="preserve">se sídlem </w:t>
      </w:r>
      <w:r w:rsidR="0022072F" w:rsidRPr="0022072F">
        <w:rPr>
          <w:rFonts w:ascii="Arial" w:hAnsi="Arial" w:cs="Arial"/>
          <w:sz w:val="22"/>
          <w:szCs w:val="22"/>
        </w:rPr>
        <w:t>nábř. E. Beneše 128/4, 118 01 Praha 1 – Malá Strana IČO: 00006599</w:t>
      </w:r>
      <w:r w:rsidRPr="0022072F">
        <w:rPr>
          <w:rFonts w:ascii="Arial" w:hAnsi="Arial" w:cs="Arial"/>
          <w:sz w:val="22"/>
          <w:szCs w:val="22"/>
        </w:rPr>
        <w:t>, v souladu s ustanove</w:t>
      </w:r>
      <w:bookmarkStart w:id="0" w:name="_GoBack"/>
      <w:bookmarkEnd w:id="0"/>
      <w:r w:rsidRPr="0022072F">
        <w:rPr>
          <w:rFonts w:ascii="Arial" w:hAnsi="Arial" w:cs="Arial"/>
          <w:sz w:val="22"/>
          <w:szCs w:val="22"/>
        </w:rPr>
        <w:t>ním</w:t>
      </w:r>
      <w:r w:rsidR="008225E3">
        <w:rPr>
          <w:rFonts w:ascii="Arial" w:hAnsi="Arial" w:cs="Arial"/>
          <w:sz w:val="22"/>
          <w:szCs w:val="22"/>
        </w:rPr>
        <w:t xml:space="preserve"> § 33 zákona č. 134/2016 Sb., o </w:t>
      </w:r>
      <w:r w:rsidRPr="0022072F">
        <w:rPr>
          <w:rFonts w:ascii="Arial" w:hAnsi="Arial" w:cs="Arial"/>
          <w:sz w:val="22"/>
          <w:szCs w:val="22"/>
        </w:rPr>
        <w:t>zadávání veřejných zakázek, ve znění pozdějších předpisů,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641"/>
      </w:tblGrid>
      <w:tr w:rsidR="00F57C9F" w:rsidRPr="008B30B2" w14:paraId="137558B5" w14:textId="77777777" w:rsidTr="003058BA">
        <w:tc>
          <w:tcPr>
            <w:tcW w:w="3431" w:type="dxa"/>
          </w:tcPr>
          <w:p w14:paraId="41FC7DD4" w14:textId="77777777" w:rsidR="00F57C9F" w:rsidRPr="009933DE" w:rsidRDefault="00F57C9F" w:rsidP="004876A2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název</w:t>
            </w:r>
          </w:p>
        </w:tc>
        <w:tc>
          <w:tcPr>
            <w:tcW w:w="5641" w:type="dxa"/>
          </w:tcPr>
          <w:p w14:paraId="0E7401CA" w14:textId="1F146907" w:rsidR="00F57C9F" w:rsidRPr="009933DE" w:rsidRDefault="00F57C9F" w:rsidP="004876A2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="00EF1A77"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7433B099" w14:textId="77777777" w:rsidTr="003058BA">
        <w:tc>
          <w:tcPr>
            <w:tcW w:w="3431" w:type="dxa"/>
          </w:tcPr>
          <w:p w14:paraId="17D8E5AF" w14:textId="77777777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sídlo / místo podnikání</w:t>
            </w:r>
          </w:p>
        </w:tc>
        <w:tc>
          <w:tcPr>
            <w:tcW w:w="5641" w:type="dxa"/>
          </w:tcPr>
          <w:p w14:paraId="76F01A73" w14:textId="4A11AB64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74FB6453" w14:textId="77777777" w:rsidTr="003058BA">
        <w:tc>
          <w:tcPr>
            <w:tcW w:w="3431" w:type="dxa"/>
          </w:tcPr>
          <w:p w14:paraId="7E0AE37A" w14:textId="77777777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jednající:</w:t>
            </w:r>
          </w:p>
        </w:tc>
        <w:tc>
          <w:tcPr>
            <w:tcW w:w="5641" w:type="dxa"/>
          </w:tcPr>
          <w:p w14:paraId="02C5AFF1" w14:textId="22E8FDB6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5BA740CA" w14:textId="77777777" w:rsidTr="003058BA">
        <w:tc>
          <w:tcPr>
            <w:tcW w:w="3431" w:type="dxa"/>
          </w:tcPr>
          <w:p w14:paraId="6B44B1B3" w14:textId="77777777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IČO:</w:t>
            </w:r>
          </w:p>
        </w:tc>
        <w:tc>
          <w:tcPr>
            <w:tcW w:w="5641" w:type="dxa"/>
          </w:tcPr>
          <w:p w14:paraId="45620003" w14:textId="5F59F58C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4E6AEB66" w14:textId="77777777" w:rsidTr="003058BA">
        <w:tc>
          <w:tcPr>
            <w:tcW w:w="3431" w:type="dxa"/>
          </w:tcPr>
          <w:p w14:paraId="3A6D6D16" w14:textId="77777777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DIČ:</w:t>
            </w:r>
          </w:p>
        </w:tc>
        <w:tc>
          <w:tcPr>
            <w:tcW w:w="5641" w:type="dxa"/>
          </w:tcPr>
          <w:p w14:paraId="12FEA775" w14:textId="192DF22D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4A2F5277" w14:textId="77777777" w:rsidTr="003058BA">
        <w:tc>
          <w:tcPr>
            <w:tcW w:w="3431" w:type="dxa"/>
          </w:tcPr>
          <w:p w14:paraId="76D59539" w14:textId="77777777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zápis v obchodním rejstříku</w:t>
            </w:r>
          </w:p>
        </w:tc>
        <w:tc>
          <w:tcPr>
            <w:tcW w:w="5641" w:type="dxa"/>
          </w:tcPr>
          <w:p w14:paraId="7ACA9E7E" w14:textId="12B0548F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006539C4" w14:textId="77777777" w:rsidTr="003058BA">
        <w:tc>
          <w:tcPr>
            <w:tcW w:w="3431" w:type="dxa"/>
          </w:tcPr>
          <w:p w14:paraId="147B8177" w14:textId="77777777" w:rsidR="00DA627C" w:rsidRPr="009933DE" w:rsidRDefault="00DA627C" w:rsidP="00DA6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</w:t>
            </w:r>
          </w:p>
        </w:tc>
        <w:tc>
          <w:tcPr>
            <w:tcW w:w="5641" w:type="dxa"/>
          </w:tcPr>
          <w:p w14:paraId="61226ABA" w14:textId="11A8ABDF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64FBC908" w14:textId="77777777" w:rsidTr="003058BA">
        <w:tc>
          <w:tcPr>
            <w:tcW w:w="3431" w:type="dxa"/>
          </w:tcPr>
          <w:p w14:paraId="4665BFA9" w14:textId="77777777" w:rsidR="00DA627C" w:rsidRPr="002E59F6" w:rsidRDefault="00DA627C" w:rsidP="00DA627C">
            <w:pPr>
              <w:rPr>
                <w:rFonts w:ascii="Arial" w:hAnsi="Arial" w:cs="Arial"/>
                <w:bCs/>
              </w:rPr>
            </w:pPr>
            <w:r w:rsidRPr="002E59F6">
              <w:rPr>
                <w:rFonts w:ascii="Arial" w:hAnsi="Arial" w:cs="Arial"/>
                <w:bCs/>
              </w:rPr>
              <w:t>Bankovní spojení:</w:t>
            </w:r>
            <w:r w:rsidRPr="002E59F6">
              <w:rPr>
                <w:rFonts w:ascii="Arial" w:hAnsi="Arial" w:cs="Arial"/>
                <w:bCs/>
              </w:rPr>
              <w:tab/>
            </w:r>
            <w:r w:rsidRPr="002E59F6">
              <w:rPr>
                <w:rFonts w:ascii="Arial" w:hAnsi="Arial" w:cs="Arial"/>
                <w:bCs/>
              </w:rPr>
              <w:tab/>
            </w:r>
          </w:p>
          <w:p w14:paraId="48769DB9" w14:textId="77777777" w:rsidR="00DA627C" w:rsidRDefault="00DA627C" w:rsidP="00DA627C">
            <w:pPr>
              <w:rPr>
                <w:rFonts w:ascii="Arial" w:hAnsi="Arial" w:cs="Arial"/>
              </w:rPr>
            </w:pPr>
            <w:r w:rsidRPr="002E59F6">
              <w:rPr>
                <w:rFonts w:ascii="Arial" w:hAnsi="Arial" w:cs="Arial"/>
              </w:rPr>
              <w:t>Číslo účtu:</w:t>
            </w:r>
          </w:p>
          <w:p w14:paraId="098D9694" w14:textId="77777777" w:rsidR="00DA627C" w:rsidRDefault="00DA627C" w:rsidP="00DA627C">
            <w:pPr>
              <w:rPr>
                <w:rFonts w:ascii="Arial" w:hAnsi="Arial" w:cs="Arial"/>
                <w:bCs/>
              </w:rPr>
            </w:pPr>
            <w:r w:rsidRPr="002E59F6">
              <w:rPr>
                <w:rFonts w:ascii="Arial" w:hAnsi="Arial" w:cs="Arial"/>
                <w:bCs/>
              </w:rPr>
              <w:t>IBAN:</w:t>
            </w:r>
            <w:r w:rsidRPr="002E59F6">
              <w:rPr>
                <w:rFonts w:ascii="Arial" w:hAnsi="Arial" w:cs="Arial"/>
                <w:bCs/>
              </w:rPr>
              <w:tab/>
            </w:r>
            <w:r w:rsidRPr="002E59F6">
              <w:rPr>
                <w:rFonts w:ascii="Arial" w:hAnsi="Arial" w:cs="Arial"/>
                <w:bCs/>
              </w:rPr>
              <w:tab/>
            </w:r>
            <w:r w:rsidRPr="002E59F6">
              <w:rPr>
                <w:rFonts w:ascii="Arial" w:hAnsi="Arial" w:cs="Arial"/>
                <w:bCs/>
              </w:rPr>
              <w:tab/>
            </w:r>
          </w:p>
          <w:p w14:paraId="17D6737A" w14:textId="77777777" w:rsidR="00DA627C" w:rsidRPr="002E59F6" w:rsidRDefault="00DA627C" w:rsidP="00DA627C">
            <w:pPr>
              <w:rPr>
                <w:rFonts w:ascii="Arial" w:hAnsi="Arial" w:cs="Arial"/>
                <w:bCs/>
              </w:rPr>
            </w:pPr>
            <w:r w:rsidRPr="002E59F6">
              <w:rPr>
                <w:rFonts w:ascii="Arial" w:hAnsi="Arial" w:cs="Arial"/>
                <w:bCs/>
              </w:rPr>
              <w:t>SWIFT:</w:t>
            </w:r>
            <w:r w:rsidRPr="002E59F6">
              <w:rPr>
                <w:rFonts w:ascii="Arial" w:hAnsi="Arial" w:cs="Arial"/>
                <w:bCs/>
              </w:rPr>
              <w:tab/>
            </w:r>
            <w:r w:rsidRPr="002E59F6">
              <w:rPr>
                <w:rFonts w:ascii="Arial" w:hAnsi="Arial" w:cs="Arial"/>
                <w:bCs/>
              </w:rPr>
              <w:tab/>
            </w:r>
            <w:r w:rsidRPr="002E59F6">
              <w:rPr>
                <w:rFonts w:ascii="Arial" w:hAnsi="Arial" w:cs="Arial"/>
                <w:bCs/>
              </w:rPr>
              <w:tab/>
            </w:r>
          </w:p>
        </w:tc>
        <w:tc>
          <w:tcPr>
            <w:tcW w:w="5641" w:type="dxa"/>
          </w:tcPr>
          <w:p w14:paraId="1918BC48" w14:textId="0ED64D27" w:rsidR="00DA627C" w:rsidRDefault="00DA627C" w:rsidP="00DA627C"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32C23A25" w14:textId="77777777" w:rsidTr="003058BA">
        <w:tc>
          <w:tcPr>
            <w:tcW w:w="3431" w:type="dxa"/>
          </w:tcPr>
          <w:p w14:paraId="2A5C1E8F" w14:textId="77777777" w:rsidR="00DA627C" w:rsidRDefault="00DA627C" w:rsidP="00DA627C">
            <w:pPr>
              <w:rPr>
                <w:rFonts w:ascii="Arial" w:hAnsi="Arial" w:cs="Arial"/>
              </w:rPr>
            </w:pPr>
            <w:r w:rsidRPr="002E59F6">
              <w:rPr>
                <w:rFonts w:ascii="Arial" w:hAnsi="Arial" w:cs="Arial"/>
                <w:color w:val="000000"/>
              </w:rPr>
              <w:t xml:space="preserve">Adresa pro doručování korespondence: </w:t>
            </w:r>
          </w:p>
        </w:tc>
        <w:tc>
          <w:tcPr>
            <w:tcW w:w="5641" w:type="dxa"/>
          </w:tcPr>
          <w:p w14:paraId="2B0D27F2" w14:textId="4E5A7B0D" w:rsidR="00DA627C" w:rsidRDefault="00DA627C" w:rsidP="00DA627C"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3866FDF6" w14:textId="77777777" w:rsidTr="003058BA">
        <w:tc>
          <w:tcPr>
            <w:tcW w:w="3431" w:type="dxa"/>
          </w:tcPr>
          <w:p w14:paraId="66DD88CC" w14:textId="77777777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jméno a příjmení kontaktní osoby</w:t>
            </w:r>
          </w:p>
        </w:tc>
        <w:tc>
          <w:tcPr>
            <w:tcW w:w="5641" w:type="dxa"/>
          </w:tcPr>
          <w:p w14:paraId="5BD5E960" w14:textId="002F902C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49BDB89E" w14:textId="77777777" w:rsidTr="003058BA">
        <w:tc>
          <w:tcPr>
            <w:tcW w:w="3431" w:type="dxa"/>
          </w:tcPr>
          <w:p w14:paraId="6229AA65" w14:textId="77777777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efon</w:t>
            </w:r>
            <w:r w:rsidRPr="009933DE">
              <w:rPr>
                <w:rFonts w:ascii="Arial" w:hAnsi="Arial" w:cs="Arial"/>
              </w:rPr>
              <w:t>.:</w:t>
            </w:r>
          </w:p>
        </w:tc>
        <w:tc>
          <w:tcPr>
            <w:tcW w:w="5641" w:type="dxa"/>
          </w:tcPr>
          <w:p w14:paraId="737AD156" w14:textId="3BBA916C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  <w:tr w:rsidR="00DA627C" w:rsidRPr="008B30B2" w14:paraId="0D2C273E" w14:textId="77777777" w:rsidTr="003058BA">
        <w:tc>
          <w:tcPr>
            <w:tcW w:w="3431" w:type="dxa"/>
          </w:tcPr>
          <w:p w14:paraId="0E60604A" w14:textId="77777777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email:</w:t>
            </w:r>
          </w:p>
        </w:tc>
        <w:tc>
          <w:tcPr>
            <w:tcW w:w="5641" w:type="dxa"/>
          </w:tcPr>
          <w:p w14:paraId="225AB706" w14:textId="7F69A0DE" w:rsidR="00DA627C" w:rsidRPr="009933DE" w:rsidRDefault="00DA627C" w:rsidP="00DA627C">
            <w:pPr>
              <w:rPr>
                <w:rFonts w:ascii="Arial" w:hAnsi="Arial" w:cs="Arial"/>
              </w:rPr>
            </w:pPr>
            <w:r w:rsidRPr="009933DE">
              <w:rPr>
                <w:rFonts w:ascii="Arial" w:hAnsi="Arial" w:cs="Arial"/>
              </w:rPr>
              <w:t>[</w:t>
            </w:r>
            <w:r w:rsidRPr="00EF1A77">
              <w:rPr>
                <w:rFonts w:ascii="Arial" w:hAnsi="Arial" w:cs="Arial"/>
                <w:highlight w:val="green"/>
              </w:rPr>
              <w:t>DOPLNÍ  ÚČASTNÍK</w:t>
            </w:r>
            <w:r w:rsidRPr="009933DE">
              <w:rPr>
                <w:rFonts w:ascii="Arial" w:hAnsi="Arial" w:cs="Arial"/>
              </w:rPr>
              <w:t>]</w:t>
            </w:r>
          </w:p>
        </w:tc>
      </w:tr>
    </w:tbl>
    <w:p w14:paraId="65ED797E" w14:textId="77777777" w:rsidR="000A0183" w:rsidRDefault="000A0183" w:rsidP="009933DE">
      <w:pPr>
        <w:spacing w:after="120"/>
        <w:jc w:val="both"/>
        <w:rPr>
          <w:rFonts w:ascii="Times New Roman" w:hAnsi="Times New Roman"/>
        </w:rPr>
      </w:pPr>
    </w:p>
    <w:p w14:paraId="7B4605CB" w14:textId="131696FE" w:rsidR="00582607" w:rsidRPr="00582607" w:rsidRDefault="009933DE" w:rsidP="0058260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57C9F" w:rsidRPr="009933DE">
        <w:rPr>
          <w:rFonts w:ascii="Arial" w:hAnsi="Arial" w:cs="Arial"/>
          <w:sz w:val="22"/>
          <w:szCs w:val="22"/>
        </w:rPr>
        <w:t>ímto</w:t>
      </w:r>
      <w:r>
        <w:rPr>
          <w:rFonts w:ascii="Arial" w:hAnsi="Arial" w:cs="Arial"/>
          <w:sz w:val="22"/>
          <w:szCs w:val="22"/>
        </w:rPr>
        <w:t xml:space="preserve"> potvrzuje </w:t>
      </w:r>
      <w:r w:rsidR="00B910D2">
        <w:rPr>
          <w:rFonts w:ascii="Arial" w:hAnsi="Arial" w:cs="Arial"/>
          <w:sz w:val="22"/>
          <w:szCs w:val="22"/>
        </w:rPr>
        <w:t xml:space="preserve">zadavateli </w:t>
      </w:r>
      <w:r>
        <w:rPr>
          <w:rFonts w:ascii="Arial" w:hAnsi="Arial" w:cs="Arial"/>
          <w:sz w:val="22"/>
          <w:szCs w:val="22"/>
        </w:rPr>
        <w:t xml:space="preserve">svoji účast </w:t>
      </w:r>
      <w:r w:rsidR="00F57C9F" w:rsidRPr="009933DE">
        <w:rPr>
          <w:rFonts w:ascii="Arial" w:hAnsi="Arial" w:cs="Arial"/>
          <w:sz w:val="22"/>
          <w:szCs w:val="22"/>
        </w:rPr>
        <w:t>v předběžné tržní konzultaci vedené zadavatelem ve věci připravované nadlimitní veřejné zakázky s</w:t>
      </w:r>
      <w:r>
        <w:rPr>
          <w:rFonts w:ascii="Arial" w:hAnsi="Arial" w:cs="Arial"/>
          <w:sz w:val="22"/>
          <w:szCs w:val="22"/>
        </w:rPr>
        <w:t xml:space="preserve"> názvem </w:t>
      </w:r>
      <w:r w:rsidR="00582607">
        <w:rPr>
          <w:rFonts w:cs="Arial"/>
          <w:b/>
        </w:rPr>
        <w:t>„</w:t>
      </w:r>
      <w:r w:rsidR="008225E3" w:rsidRPr="008225E3">
        <w:rPr>
          <w:rFonts w:cs="Arial"/>
          <w:b/>
        </w:rPr>
        <w:t xml:space="preserve">Spisová služba </w:t>
      </w:r>
      <w:r w:rsidR="00582607">
        <w:rPr>
          <w:rFonts w:cs="Arial"/>
          <w:b/>
        </w:rPr>
        <w:t>ÚV ČR</w:t>
      </w:r>
      <w:r w:rsidR="00582607" w:rsidRPr="008A671D">
        <w:rPr>
          <w:rFonts w:cs="Arial"/>
          <w:b/>
        </w:rPr>
        <w:t>“</w:t>
      </w:r>
    </w:p>
    <w:p w14:paraId="518BCD0B" w14:textId="77777777" w:rsidR="00582607" w:rsidRPr="009933DE" w:rsidRDefault="00582607" w:rsidP="009933D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098032A" w14:textId="5F5E4285" w:rsidR="00F57C9F" w:rsidRPr="009933DE" w:rsidRDefault="00DA627C" w:rsidP="000A018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Pr="009933DE">
        <w:rPr>
          <w:rFonts w:ascii="Arial" w:hAnsi="Arial" w:cs="Arial"/>
        </w:rPr>
        <w:t>[</w:t>
      </w:r>
      <w:r w:rsidRPr="00EF1A77">
        <w:rPr>
          <w:rFonts w:ascii="Arial" w:hAnsi="Arial" w:cs="Arial"/>
          <w:highlight w:val="green"/>
        </w:rPr>
        <w:t>DOPLNÍ  ÚČASTNÍK</w:t>
      </w:r>
      <w:r w:rsidRPr="009933DE">
        <w:rPr>
          <w:rFonts w:ascii="Arial" w:hAnsi="Arial" w:cs="Arial"/>
        </w:rPr>
        <w:t>]</w:t>
      </w:r>
      <w:r>
        <w:rPr>
          <w:rFonts w:ascii="Arial" w:hAnsi="Arial" w:cs="Arial"/>
          <w:sz w:val="22"/>
          <w:szCs w:val="22"/>
        </w:rPr>
        <w:t xml:space="preserve">, dne </w:t>
      </w:r>
      <w:r w:rsidRPr="009933DE">
        <w:rPr>
          <w:rFonts w:ascii="Arial" w:hAnsi="Arial" w:cs="Arial"/>
        </w:rPr>
        <w:t>[</w:t>
      </w:r>
      <w:r w:rsidRPr="00EF1A77">
        <w:rPr>
          <w:rFonts w:ascii="Arial" w:hAnsi="Arial" w:cs="Arial"/>
          <w:highlight w:val="green"/>
        </w:rPr>
        <w:t>DOPLNÍ  ÚČASTNÍK</w:t>
      </w:r>
      <w:r w:rsidRPr="009933DE">
        <w:rPr>
          <w:rFonts w:ascii="Arial" w:hAnsi="Arial" w:cs="Arial"/>
        </w:rPr>
        <w:t>]</w:t>
      </w:r>
    </w:p>
    <w:p w14:paraId="02BE137D" w14:textId="77777777" w:rsidR="00F57C9F" w:rsidRPr="009933DE" w:rsidRDefault="00F57C9F" w:rsidP="00F57C9F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9933DE">
        <w:rPr>
          <w:rFonts w:ascii="Arial" w:hAnsi="Arial" w:cs="Arial"/>
          <w:sz w:val="22"/>
          <w:szCs w:val="22"/>
        </w:rPr>
        <w:t>…………………………………</w:t>
      </w:r>
    </w:p>
    <w:p w14:paraId="43220282" w14:textId="0AC7070D" w:rsidR="00DA627C" w:rsidRDefault="00DA627C" w:rsidP="009933DE">
      <w:pPr>
        <w:jc w:val="right"/>
        <w:rPr>
          <w:rFonts w:ascii="Arial" w:hAnsi="Arial" w:cs="Arial"/>
          <w:sz w:val="18"/>
          <w:szCs w:val="18"/>
        </w:rPr>
      </w:pPr>
      <w:r w:rsidRPr="009933DE">
        <w:rPr>
          <w:rFonts w:ascii="Arial" w:hAnsi="Arial" w:cs="Arial"/>
        </w:rPr>
        <w:t>[</w:t>
      </w:r>
      <w:r w:rsidRPr="00EF1A77">
        <w:rPr>
          <w:rFonts w:ascii="Arial" w:hAnsi="Arial" w:cs="Arial"/>
          <w:highlight w:val="green"/>
        </w:rPr>
        <w:t>DOPLNÍ  ÚČASTNÍK</w:t>
      </w:r>
      <w:r w:rsidRPr="009933DE">
        <w:rPr>
          <w:rFonts w:ascii="Arial" w:hAnsi="Arial" w:cs="Arial"/>
        </w:rPr>
        <w:t>]</w:t>
      </w:r>
    </w:p>
    <w:p w14:paraId="4A2300C4" w14:textId="15FA6C86" w:rsidR="009933DE" w:rsidRDefault="009933DE" w:rsidP="009933DE">
      <w:pPr>
        <w:jc w:val="right"/>
        <w:rPr>
          <w:rFonts w:ascii="Arial" w:hAnsi="Arial" w:cs="Arial"/>
          <w:sz w:val="18"/>
          <w:szCs w:val="18"/>
        </w:rPr>
      </w:pPr>
      <w:r w:rsidRPr="009933DE">
        <w:rPr>
          <w:rFonts w:ascii="Arial" w:hAnsi="Arial" w:cs="Arial"/>
          <w:sz w:val="18"/>
          <w:szCs w:val="18"/>
        </w:rPr>
        <w:t xml:space="preserve">podpis statutárního orgánu </w:t>
      </w:r>
    </w:p>
    <w:p w14:paraId="3BE13931" w14:textId="46C39148" w:rsidR="009933DE" w:rsidRPr="009933DE" w:rsidRDefault="009933DE" w:rsidP="009933DE">
      <w:pPr>
        <w:jc w:val="right"/>
        <w:rPr>
          <w:rFonts w:ascii="Arial" w:hAnsi="Arial" w:cs="Arial"/>
          <w:sz w:val="18"/>
          <w:szCs w:val="18"/>
        </w:rPr>
      </w:pPr>
      <w:r w:rsidRPr="009933DE">
        <w:rPr>
          <w:rFonts w:ascii="Arial" w:hAnsi="Arial" w:cs="Arial"/>
          <w:sz w:val="18"/>
          <w:szCs w:val="18"/>
        </w:rPr>
        <w:t>nebo osob</w:t>
      </w:r>
      <w:r w:rsidR="000A0183">
        <w:rPr>
          <w:rFonts w:ascii="Arial" w:hAnsi="Arial" w:cs="Arial"/>
          <w:sz w:val="18"/>
          <w:szCs w:val="18"/>
        </w:rPr>
        <w:t>y zplnomocněné jednat za účastníka</w:t>
      </w:r>
    </w:p>
    <w:sectPr w:rsidR="009933DE" w:rsidRPr="00993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9809" w14:textId="77777777" w:rsidR="008C2773" w:rsidRDefault="008C2773">
      <w:r>
        <w:separator/>
      </w:r>
    </w:p>
  </w:endnote>
  <w:endnote w:type="continuationSeparator" w:id="0">
    <w:p w14:paraId="725D4A5C" w14:textId="77777777" w:rsidR="008C2773" w:rsidRDefault="008C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6308" w14:textId="77777777" w:rsidR="00E27E78" w:rsidRDefault="00E27E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CB5D" w14:textId="77777777" w:rsidR="00E27E78" w:rsidRDefault="00E27E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6A794" w14:textId="77777777" w:rsidR="00E27E78" w:rsidRDefault="00E27E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19B57" w14:textId="77777777" w:rsidR="008C2773" w:rsidRDefault="008C2773">
      <w:r>
        <w:separator/>
      </w:r>
    </w:p>
  </w:footnote>
  <w:footnote w:type="continuationSeparator" w:id="0">
    <w:p w14:paraId="7AC342B0" w14:textId="77777777" w:rsidR="008C2773" w:rsidRDefault="008C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E469" w14:textId="77777777" w:rsidR="00E27E78" w:rsidRDefault="00E27E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101C" w14:textId="4128EF0D" w:rsidR="00EE7BD0" w:rsidRPr="00BB12AA" w:rsidRDefault="00EE7BD0" w:rsidP="00EE7BD0">
    <w:pPr>
      <w:spacing w:after="120"/>
      <w:ind w:left="540"/>
      <w:jc w:val="right"/>
      <w:rPr>
        <w:rFonts w:ascii="Arial" w:hAnsi="Arial" w:cs="Arial"/>
        <w:sz w:val="20"/>
        <w:szCs w:val="20"/>
      </w:rPr>
    </w:pPr>
    <w:r w:rsidRPr="00BB12AA">
      <w:rPr>
        <w:rFonts w:ascii="Arial" w:hAnsi="Arial" w:cs="Arial"/>
        <w:sz w:val="20"/>
        <w:szCs w:val="20"/>
      </w:rPr>
      <w:t>P</w:t>
    </w:r>
    <w:r w:rsidR="00BB12AA" w:rsidRPr="00BB12AA">
      <w:rPr>
        <w:rFonts w:ascii="Arial" w:hAnsi="Arial" w:cs="Arial"/>
        <w:sz w:val="20"/>
        <w:szCs w:val="20"/>
      </w:rPr>
      <w:t xml:space="preserve">říloha č. </w:t>
    </w:r>
    <w:r w:rsidR="001B7A23">
      <w:rPr>
        <w:rFonts w:ascii="Arial" w:hAnsi="Arial" w:cs="Arial"/>
        <w:sz w:val="20"/>
        <w:szCs w:val="20"/>
      </w:rPr>
      <w:t>2</w:t>
    </w:r>
    <w:r w:rsidRPr="00BB12AA">
      <w:rPr>
        <w:rFonts w:ascii="Arial" w:hAnsi="Arial" w:cs="Arial"/>
        <w:sz w:val="20"/>
        <w:szCs w:val="20"/>
      </w:rPr>
      <w:t xml:space="preserve"> - Administrativní formulář účastníka předběžné tržní konzultace</w:t>
    </w:r>
  </w:p>
  <w:p w14:paraId="1143F14B" w14:textId="77777777" w:rsidR="00EE7BD0" w:rsidRPr="00EE7BD0" w:rsidRDefault="00EE7BD0" w:rsidP="00EE7BD0">
    <w:pPr>
      <w:tabs>
        <w:tab w:val="right" w:pos="9214"/>
      </w:tabs>
      <w:jc w:val="right"/>
      <w:rPr>
        <w:noProof/>
        <w:sz w:val="20"/>
        <w:szCs w:val="20"/>
      </w:rPr>
    </w:pPr>
  </w:p>
  <w:p w14:paraId="768C8C08" w14:textId="77777777" w:rsidR="00EE7BD0" w:rsidRPr="00EE7BD0" w:rsidRDefault="00EE7BD0" w:rsidP="00EE7BD0">
    <w:pPr>
      <w:pStyle w:val="Zhlav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DEDA" w14:textId="77777777" w:rsidR="00E27E78" w:rsidRDefault="00E27E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9F"/>
    <w:rsid w:val="000329B6"/>
    <w:rsid w:val="00033D93"/>
    <w:rsid w:val="000A0183"/>
    <w:rsid w:val="001B7A23"/>
    <w:rsid w:val="0021339A"/>
    <w:rsid w:val="0022072F"/>
    <w:rsid w:val="002E59F6"/>
    <w:rsid w:val="003058BA"/>
    <w:rsid w:val="00354C26"/>
    <w:rsid w:val="003C5D38"/>
    <w:rsid w:val="003F267D"/>
    <w:rsid w:val="00570D82"/>
    <w:rsid w:val="00582607"/>
    <w:rsid w:val="00586B65"/>
    <w:rsid w:val="00603CE0"/>
    <w:rsid w:val="00616CE2"/>
    <w:rsid w:val="00625F85"/>
    <w:rsid w:val="0069716B"/>
    <w:rsid w:val="00777EF3"/>
    <w:rsid w:val="008225E3"/>
    <w:rsid w:val="008C2773"/>
    <w:rsid w:val="009933DE"/>
    <w:rsid w:val="00A0102D"/>
    <w:rsid w:val="00A1694B"/>
    <w:rsid w:val="00AB1B41"/>
    <w:rsid w:val="00AB5D56"/>
    <w:rsid w:val="00B405F2"/>
    <w:rsid w:val="00B910D2"/>
    <w:rsid w:val="00BA3AB0"/>
    <w:rsid w:val="00BB12AA"/>
    <w:rsid w:val="00CA5993"/>
    <w:rsid w:val="00CC1406"/>
    <w:rsid w:val="00DA08DF"/>
    <w:rsid w:val="00DA29CE"/>
    <w:rsid w:val="00DA627C"/>
    <w:rsid w:val="00E27E78"/>
    <w:rsid w:val="00E32E25"/>
    <w:rsid w:val="00EE7BD0"/>
    <w:rsid w:val="00EF1A77"/>
    <w:rsid w:val="00F45518"/>
    <w:rsid w:val="00F4669A"/>
    <w:rsid w:val="00F57C9F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D42E"/>
  <w15:docId w15:val="{4B0B3886-9573-439C-B669-FE27F0F7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C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C9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7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C9F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0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0247"/>
    <w:rPr>
      <w:rFonts w:ascii="Calibri" w:eastAsia="Times New Roman" w:hAnsi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02D"/>
    <w:pPr>
      <w:jc w:val="both"/>
    </w:pPr>
    <w:rPr>
      <w:rFonts w:ascii="Arial" w:eastAsia="Calibri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02D"/>
    <w:rPr>
      <w:rFonts w:ascii="Arial" w:eastAsia="Calibri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0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0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ŠIMEČEK Jaroslav, Ing.</dc:creator>
  <cp:lastModifiedBy>Dyntera Pavel</cp:lastModifiedBy>
  <cp:revision>4</cp:revision>
  <dcterms:created xsi:type="dcterms:W3CDTF">2021-06-11T07:54:00Z</dcterms:created>
  <dcterms:modified xsi:type="dcterms:W3CDTF">2021-06-21T08:05:00Z</dcterms:modified>
</cp:coreProperties>
</file>