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09" w:rsidRDefault="00726F09" w:rsidP="00726F09">
      <w:pPr>
        <w:pStyle w:val="Nadpis1"/>
      </w:pPr>
      <w:r>
        <w:t>Seznam poddodavatelů</w:t>
      </w:r>
    </w:p>
    <w:p w:rsidR="00726F09" w:rsidRPr="008E47A7" w:rsidRDefault="00726F09" w:rsidP="00726F09">
      <w:pPr>
        <w:spacing w:after="240"/>
        <w:ind w:firstLine="0"/>
        <w:jc w:val="left"/>
        <w:rPr>
          <w:i/>
          <w:shd w:val="clear" w:color="auto" w:fill="FFFF00"/>
        </w:rPr>
      </w:pPr>
      <w:r w:rsidRPr="008E47A7">
        <w:rPr>
          <w:i/>
          <w:highlight w:val="green"/>
          <w:shd w:val="clear" w:color="auto" w:fill="92D050"/>
        </w:rPr>
        <w:t xml:space="preserve">--Dodavatel vyplní níže uvedené údaje </w:t>
      </w:r>
      <w:r>
        <w:rPr>
          <w:i/>
          <w:highlight w:val="green"/>
          <w:shd w:val="clear" w:color="auto" w:fill="92D050"/>
        </w:rPr>
        <w:t xml:space="preserve">jen </w:t>
      </w:r>
      <w:r w:rsidRPr="008E47A7">
        <w:rPr>
          <w:i/>
          <w:highlight w:val="green"/>
          <w:shd w:val="clear" w:color="auto" w:fill="92D050"/>
        </w:rPr>
        <w:t>v případě využití poddodavatele--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3556"/>
        <w:gridCol w:w="1701"/>
        <w:gridCol w:w="3338"/>
        <w:gridCol w:w="3969"/>
      </w:tblGrid>
      <w:tr w:rsidR="00726F09" w:rsidRPr="008E47A7" w:rsidTr="006D0F1D">
        <w:trPr>
          <w:trHeight w:val="612"/>
          <w:jc w:val="center"/>
        </w:trPr>
        <w:tc>
          <w:tcPr>
            <w:tcW w:w="5547" w:type="dxa"/>
            <w:gridSpan w:val="2"/>
            <w:shd w:val="clear" w:color="auto" w:fill="BFBFBF" w:themeFill="background1" w:themeFillShade="BF"/>
            <w:vAlign w:val="center"/>
          </w:tcPr>
          <w:p w:rsidR="00726F09" w:rsidRPr="008E47A7" w:rsidRDefault="00726F09" w:rsidP="007A612D">
            <w:pPr>
              <w:spacing w:before="60" w:after="60"/>
              <w:ind w:firstLine="0"/>
              <w:jc w:val="left"/>
            </w:pPr>
            <w:r w:rsidRPr="008E47A7">
              <w:rPr>
                <w:rFonts w:eastAsia="Times New Roman"/>
              </w:rPr>
              <w:t>Název veřejné zakázky:</w:t>
            </w:r>
          </w:p>
        </w:tc>
        <w:tc>
          <w:tcPr>
            <w:tcW w:w="9008" w:type="dxa"/>
            <w:gridSpan w:val="3"/>
            <w:shd w:val="clear" w:color="auto" w:fill="BFBFBF" w:themeFill="background1" w:themeFillShade="BF"/>
          </w:tcPr>
          <w:p w:rsidR="00726F09" w:rsidRPr="008E47A7" w:rsidRDefault="00726F09" w:rsidP="007A612D">
            <w:pPr>
              <w:spacing w:before="60" w:after="60"/>
              <w:ind w:firstLine="0"/>
              <w:rPr>
                <w:b/>
                <w:color w:val="000000"/>
              </w:rPr>
            </w:pPr>
            <w:r w:rsidRPr="0079620D">
              <w:rPr>
                <w:b/>
              </w:rPr>
              <w:t xml:space="preserve">Supervize realizačního týmu individuálního </w:t>
            </w:r>
            <w:r>
              <w:rPr>
                <w:b/>
              </w:rPr>
              <w:t xml:space="preserve">projektu </w:t>
            </w:r>
            <w:r w:rsidRPr="0079620D">
              <w:rPr>
                <w:b/>
              </w:rPr>
              <w:t>„</w:t>
            </w:r>
            <w:r w:rsidRPr="00FF381F">
              <w:rPr>
                <w:b/>
                <w:bCs/>
              </w:rPr>
              <w:t>Systémové zajištění sociálního začleňování</w:t>
            </w:r>
            <w:r w:rsidRPr="0079620D">
              <w:rPr>
                <w:b/>
              </w:rPr>
              <w:t>"</w:t>
            </w:r>
          </w:p>
        </w:tc>
      </w:tr>
      <w:tr w:rsidR="00726F09" w:rsidRPr="008E47A7" w:rsidTr="006D0F1D">
        <w:trPr>
          <w:trHeight w:val="567"/>
          <w:jc w:val="center"/>
        </w:trPr>
        <w:tc>
          <w:tcPr>
            <w:tcW w:w="5547" w:type="dxa"/>
            <w:gridSpan w:val="2"/>
            <w:shd w:val="clear" w:color="auto" w:fill="BFBFBF" w:themeFill="background1" w:themeFillShade="BF"/>
            <w:vAlign w:val="center"/>
          </w:tcPr>
          <w:p w:rsidR="00726F09" w:rsidRPr="008E47A7" w:rsidRDefault="00726F09" w:rsidP="007A612D">
            <w:pPr>
              <w:spacing w:before="60" w:after="60"/>
              <w:ind w:firstLine="0"/>
              <w:jc w:val="left"/>
            </w:pPr>
            <w:r>
              <w:rPr>
                <w:rFonts w:eastAsia="Times New Roman"/>
              </w:rPr>
              <w:t>Část 2 veřejné zakázky</w:t>
            </w:r>
          </w:p>
        </w:tc>
        <w:tc>
          <w:tcPr>
            <w:tcW w:w="9008" w:type="dxa"/>
            <w:gridSpan w:val="3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726F09" w:rsidRPr="009E69AD" w:rsidRDefault="00726F09" w:rsidP="007A612D">
            <w:pPr>
              <w:spacing w:before="60" w:after="60"/>
              <w:ind w:firstLine="0"/>
              <w:rPr>
                <w:rFonts w:eastAsia="Times New Roman"/>
                <w:b/>
                <w:color w:val="000000"/>
              </w:rPr>
            </w:pPr>
            <w:r w:rsidRPr="0079620D">
              <w:rPr>
                <w:b/>
              </w:rPr>
              <w:t>Supervize realizačního týmu individuálního projektu „</w:t>
            </w:r>
            <w:r w:rsidRPr="00FF381F">
              <w:rPr>
                <w:b/>
                <w:bCs/>
              </w:rPr>
              <w:t>Systémové zajištění sociálního začleňování</w:t>
            </w:r>
            <w:r w:rsidRPr="0079620D">
              <w:rPr>
                <w:b/>
              </w:rPr>
              <w:t xml:space="preserve"> "</w:t>
            </w:r>
            <w:r>
              <w:rPr>
                <w:b/>
              </w:rPr>
              <w:t xml:space="preserve"> – Regionální centrum západ, sídlo Ústí nad Labem</w:t>
            </w:r>
          </w:p>
        </w:tc>
      </w:tr>
      <w:tr w:rsidR="00726F09" w:rsidRPr="008E47A7" w:rsidTr="006D0F1D">
        <w:trPr>
          <w:trHeight w:val="972"/>
          <w:jc w:val="center"/>
        </w:trPr>
        <w:tc>
          <w:tcPr>
            <w:tcW w:w="1991" w:type="dxa"/>
            <w:shd w:val="clear" w:color="auto" w:fill="auto"/>
            <w:vAlign w:val="center"/>
          </w:tcPr>
          <w:p w:rsidR="00726F09" w:rsidRPr="008E47A7" w:rsidRDefault="00726F09" w:rsidP="007A612D">
            <w:pPr>
              <w:spacing w:before="60" w:after="60"/>
              <w:ind w:firstLine="0"/>
              <w:jc w:val="center"/>
            </w:pPr>
            <w:r>
              <w:t>p</w:t>
            </w:r>
            <w:r w:rsidRPr="008E47A7">
              <w:t>ořadové číslo poddodavatele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726F09" w:rsidRPr="008E47A7" w:rsidRDefault="00726F09" w:rsidP="007A612D">
            <w:pPr>
              <w:spacing w:before="60" w:after="60"/>
              <w:ind w:firstLine="0"/>
              <w:jc w:val="center"/>
            </w:pPr>
            <w:r>
              <w:t>o</w:t>
            </w:r>
            <w:r w:rsidRPr="008E47A7">
              <w:t xml:space="preserve">bchodní firma nebo </w:t>
            </w:r>
            <w:r>
              <w:br/>
            </w:r>
            <w:r w:rsidRPr="008E47A7">
              <w:t>název poddodavatele</w:t>
            </w:r>
          </w:p>
        </w:tc>
        <w:tc>
          <w:tcPr>
            <w:tcW w:w="1701" w:type="dxa"/>
            <w:vAlign w:val="center"/>
          </w:tcPr>
          <w:p w:rsidR="00726F09" w:rsidRPr="008E47A7" w:rsidDel="00CF7BB5" w:rsidRDefault="00726F09" w:rsidP="007A612D">
            <w:pPr>
              <w:spacing w:before="60" w:after="60"/>
              <w:ind w:firstLine="0"/>
              <w:jc w:val="center"/>
            </w:pPr>
            <w:r w:rsidRPr="008E47A7">
              <w:t>IČO</w:t>
            </w:r>
          </w:p>
        </w:tc>
        <w:tc>
          <w:tcPr>
            <w:tcW w:w="3338" w:type="dxa"/>
            <w:vAlign w:val="center"/>
          </w:tcPr>
          <w:p w:rsidR="00726F09" w:rsidRPr="008E47A7" w:rsidDel="00CF7BB5" w:rsidRDefault="00726F09" w:rsidP="007A612D">
            <w:pPr>
              <w:spacing w:before="60" w:after="60"/>
              <w:ind w:firstLine="0"/>
              <w:jc w:val="center"/>
            </w:pPr>
            <w:r>
              <w:t>s</w:t>
            </w:r>
            <w:r w:rsidRPr="008E47A7">
              <w:t>ídlo</w:t>
            </w:r>
          </w:p>
        </w:tc>
        <w:tc>
          <w:tcPr>
            <w:tcW w:w="3969" w:type="dxa"/>
            <w:vAlign w:val="center"/>
          </w:tcPr>
          <w:p w:rsidR="00726F09" w:rsidRPr="008E47A7" w:rsidDel="00CF7BB5" w:rsidRDefault="00726F09" w:rsidP="007A612D">
            <w:pPr>
              <w:spacing w:before="60" w:after="60"/>
              <w:ind w:firstLine="0"/>
              <w:jc w:val="center"/>
            </w:pPr>
            <w:r>
              <w:t>č</w:t>
            </w:r>
            <w:r w:rsidRPr="008E47A7">
              <w:t>ást veřejné zakázky, kterou bude poddodavatel plnit (v Kč nebo v %, včetně slovního označení části veřejné zakázky plnění poddodavatelem)</w:t>
            </w:r>
          </w:p>
        </w:tc>
      </w:tr>
      <w:tr w:rsidR="00726F09" w:rsidRPr="008E47A7" w:rsidTr="006D0F1D">
        <w:trPr>
          <w:trHeight w:val="567"/>
          <w:jc w:val="center"/>
        </w:trPr>
        <w:tc>
          <w:tcPr>
            <w:tcW w:w="1991" w:type="dxa"/>
            <w:shd w:val="clear" w:color="auto" w:fill="auto"/>
            <w:vAlign w:val="center"/>
          </w:tcPr>
          <w:p w:rsidR="00726F09" w:rsidRPr="008E47A7" w:rsidRDefault="00726F09" w:rsidP="007A612D">
            <w:pPr>
              <w:spacing w:before="120"/>
              <w:ind w:firstLine="0"/>
              <w:jc w:val="center"/>
            </w:pPr>
            <w:r>
              <w:t>p</w:t>
            </w:r>
            <w:r w:rsidRPr="008E47A7">
              <w:t>oddodavatel č. 1</w:t>
            </w:r>
          </w:p>
        </w:tc>
        <w:tc>
          <w:tcPr>
            <w:tcW w:w="3556" w:type="dxa"/>
            <w:shd w:val="clear" w:color="auto" w:fill="FFFF00"/>
            <w:vAlign w:val="center"/>
          </w:tcPr>
          <w:p w:rsidR="00726F09" w:rsidRPr="008E47A7" w:rsidRDefault="00726F09" w:rsidP="007A612D">
            <w:pPr>
              <w:spacing w:before="120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726F09" w:rsidRPr="008E47A7" w:rsidRDefault="00726F09" w:rsidP="007A612D">
            <w:pPr>
              <w:spacing w:before="120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338" w:type="dxa"/>
            <w:shd w:val="clear" w:color="auto" w:fill="FFFF00"/>
            <w:vAlign w:val="center"/>
          </w:tcPr>
          <w:p w:rsidR="00726F09" w:rsidRPr="008E47A7" w:rsidRDefault="00726F09" w:rsidP="007A612D">
            <w:pPr>
              <w:spacing w:before="120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:rsidR="00726F09" w:rsidRPr="008E47A7" w:rsidRDefault="00726F09" w:rsidP="007A612D">
            <w:pPr>
              <w:spacing w:before="120"/>
              <w:ind w:firstLine="0"/>
              <w:jc w:val="left"/>
              <w:rPr>
                <w:highlight w:val="yellow"/>
              </w:rPr>
            </w:pPr>
          </w:p>
        </w:tc>
      </w:tr>
    </w:tbl>
    <w:p w:rsidR="00726F09" w:rsidRPr="008E47A7" w:rsidRDefault="00726F09" w:rsidP="00726F09">
      <w:pPr>
        <w:spacing w:before="120"/>
        <w:ind w:firstLine="0"/>
        <w:jc w:val="left"/>
        <w:rPr>
          <w:i/>
          <w:highlight w:val="green"/>
        </w:rPr>
      </w:pPr>
      <w:r w:rsidRPr="008E47A7">
        <w:rPr>
          <w:i/>
          <w:highlight w:val="green"/>
        </w:rPr>
        <w:t>V případě potřeby více poddodavatelů doplňte tabulku stejným způsobem</w:t>
      </w:r>
      <w:r>
        <w:rPr>
          <w:i/>
          <w:highlight w:val="green"/>
        </w:rPr>
        <w:t xml:space="preserve"> (přidejte řádky)</w:t>
      </w:r>
      <w:r w:rsidRPr="008E47A7">
        <w:rPr>
          <w:i/>
          <w:highlight w:val="green"/>
        </w:rPr>
        <w:t>.</w:t>
      </w:r>
    </w:p>
    <w:p w:rsidR="00726F09" w:rsidRPr="008E47A7" w:rsidRDefault="00726F09" w:rsidP="006D0F1D">
      <w:pPr>
        <w:autoSpaceDN w:val="0"/>
        <w:spacing w:before="360"/>
        <w:ind w:right="253" w:firstLine="0"/>
        <w:jc w:val="left"/>
        <w:textAlignment w:val="baseline"/>
        <w:rPr>
          <w:kern w:val="3"/>
        </w:rPr>
      </w:pPr>
      <w:r w:rsidRPr="008E47A7">
        <w:rPr>
          <w:kern w:val="3"/>
        </w:rPr>
        <w:t xml:space="preserve">V(e) </w:t>
      </w:r>
      <w:r w:rsidRPr="008E47A7">
        <w:rPr>
          <w:kern w:val="3"/>
          <w:highlight w:val="yellow"/>
        </w:rPr>
        <w:t>…………………………</w:t>
      </w:r>
      <w:proofErr w:type="gramStart"/>
      <w:r w:rsidRPr="008E47A7">
        <w:rPr>
          <w:kern w:val="3"/>
          <w:highlight w:val="yellow"/>
        </w:rPr>
        <w:t>…...…</w:t>
      </w:r>
      <w:proofErr w:type="gramEnd"/>
      <w:r w:rsidRPr="008E47A7">
        <w:rPr>
          <w:kern w:val="3"/>
          <w:highlight w:val="yellow"/>
        </w:rPr>
        <w:t>……..</w:t>
      </w:r>
      <w:r w:rsidRPr="008E47A7">
        <w:rPr>
          <w:kern w:val="3"/>
        </w:rPr>
        <w:t xml:space="preserve"> dne </w:t>
      </w:r>
      <w:r w:rsidRPr="008E47A7">
        <w:rPr>
          <w:kern w:val="3"/>
          <w:highlight w:val="yellow"/>
        </w:rPr>
        <w:t>……………..</w:t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9072"/>
      </w:tblGrid>
      <w:tr w:rsidR="00726F09" w:rsidRPr="008E47A7" w:rsidTr="007A612D">
        <w:trPr>
          <w:trHeight w:val="454"/>
          <w:jc w:val="center"/>
        </w:trPr>
        <w:tc>
          <w:tcPr>
            <w:tcW w:w="14460" w:type="dxa"/>
            <w:gridSpan w:val="2"/>
            <w:vAlign w:val="center"/>
          </w:tcPr>
          <w:p w:rsidR="00726F09" w:rsidRPr="008E47A7" w:rsidRDefault="00726F09" w:rsidP="007A612D">
            <w:pPr>
              <w:autoSpaceDN w:val="0"/>
              <w:spacing w:before="60" w:after="60"/>
              <w:ind w:firstLine="0"/>
              <w:jc w:val="left"/>
              <w:textAlignment w:val="baseline"/>
              <w:rPr>
                <w:b/>
                <w:kern w:val="3"/>
              </w:rPr>
            </w:pPr>
            <w:r w:rsidRPr="008E47A7">
              <w:rPr>
                <w:b/>
                <w:kern w:val="3"/>
              </w:rPr>
              <w:t>Podpis dodavatele nebo osoby oprávněné jednat jménem nebo za dodavatele</w:t>
            </w:r>
          </w:p>
        </w:tc>
      </w:tr>
      <w:tr w:rsidR="00726F09" w:rsidRPr="008E47A7" w:rsidTr="007A612D">
        <w:trPr>
          <w:trHeight w:val="454"/>
          <w:jc w:val="center"/>
        </w:trPr>
        <w:tc>
          <w:tcPr>
            <w:tcW w:w="5388" w:type="dxa"/>
            <w:vAlign w:val="center"/>
          </w:tcPr>
          <w:p w:rsidR="00726F09" w:rsidRPr="008E47A7" w:rsidRDefault="00726F09" w:rsidP="007A612D">
            <w:pPr>
              <w:autoSpaceDN w:val="0"/>
              <w:spacing w:before="60" w:after="60"/>
              <w:ind w:firstLine="0"/>
              <w:jc w:val="left"/>
              <w:textAlignment w:val="baseline"/>
              <w:rPr>
                <w:kern w:val="3"/>
              </w:rPr>
            </w:pPr>
            <w:r w:rsidRPr="008E47A7">
              <w:rPr>
                <w:kern w:val="3"/>
              </w:rPr>
              <w:t>Obchodní firma nebo název nebo jméno a příjmení:</w:t>
            </w:r>
          </w:p>
        </w:tc>
        <w:tc>
          <w:tcPr>
            <w:tcW w:w="9072" w:type="dxa"/>
            <w:shd w:val="clear" w:color="auto" w:fill="FFFF00"/>
            <w:vAlign w:val="center"/>
          </w:tcPr>
          <w:p w:rsidR="00726F09" w:rsidRPr="008E47A7" w:rsidRDefault="00726F09" w:rsidP="007A612D">
            <w:pPr>
              <w:autoSpaceDN w:val="0"/>
              <w:spacing w:before="60" w:after="60"/>
              <w:ind w:firstLine="0"/>
              <w:jc w:val="left"/>
              <w:textAlignment w:val="baseline"/>
              <w:rPr>
                <w:kern w:val="3"/>
              </w:rPr>
            </w:pPr>
          </w:p>
        </w:tc>
      </w:tr>
      <w:tr w:rsidR="00726F09" w:rsidRPr="008E47A7" w:rsidTr="007A612D">
        <w:trPr>
          <w:trHeight w:val="454"/>
          <w:jc w:val="center"/>
        </w:trPr>
        <w:tc>
          <w:tcPr>
            <w:tcW w:w="5388" w:type="dxa"/>
            <w:vAlign w:val="center"/>
          </w:tcPr>
          <w:p w:rsidR="00726F09" w:rsidRPr="008E47A7" w:rsidRDefault="00726F09" w:rsidP="007A612D">
            <w:pPr>
              <w:autoSpaceDN w:val="0"/>
              <w:spacing w:before="60" w:after="60"/>
              <w:ind w:firstLine="0"/>
              <w:jc w:val="left"/>
              <w:textAlignment w:val="baseline"/>
              <w:rPr>
                <w:kern w:val="3"/>
              </w:rPr>
            </w:pPr>
            <w:r w:rsidRPr="008E47A7">
              <w:rPr>
                <w:kern w:val="3"/>
              </w:rPr>
              <w:t>Titul, jméno, příjmení, funkce:</w:t>
            </w:r>
          </w:p>
        </w:tc>
        <w:tc>
          <w:tcPr>
            <w:tcW w:w="9072" w:type="dxa"/>
            <w:shd w:val="clear" w:color="auto" w:fill="FFFF00"/>
            <w:vAlign w:val="center"/>
          </w:tcPr>
          <w:p w:rsidR="00726F09" w:rsidRPr="008E47A7" w:rsidRDefault="00726F09" w:rsidP="007A612D">
            <w:pPr>
              <w:autoSpaceDN w:val="0"/>
              <w:spacing w:before="60" w:after="60"/>
              <w:ind w:firstLine="0"/>
              <w:jc w:val="left"/>
              <w:textAlignment w:val="baseline"/>
              <w:rPr>
                <w:kern w:val="3"/>
              </w:rPr>
            </w:pPr>
          </w:p>
        </w:tc>
      </w:tr>
      <w:tr w:rsidR="00726F09" w:rsidRPr="008E47A7" w:rsidTr="007A612D">
        <w:trPr>
          <w:trHeight w:val="454"/>
          <w:jc w:val="center"/>
        </w:trPr>
        <w:tc>
          <w:tcPr>
            <w:tcW w:w="5388" w:type="dxa"/>
            <w:vAlign w:val="center"/>
          </w:tcPr>
          <w:p w:rsidR="00726F09" w:rsidRPr="008E47A7" w:rsidRDefault="00726F09" w:rsidP="007A612D">
            <w:pPr>
              <w:autoSpaceDN w:val="0"/>
              <w:spacing w:before="60" w:after="60"/>
              <w:ind w:firstLine="0"/>
              <w:jc w:val="left"/>
              <w:textAlignment w:val="baseline"/>
              <w:rPr>
                <w:kern w:val="3"/>
              </w:rPr>
            </w:pPr>
            <w:r w:rsidRPr="008E47A7">
              <w:rPr>
                <w:kern w:val="3"/>
              </w:rPr>
              <w:t>Podpis:</w:t>
            </w:r>
          </w:p>
        </w:tc>
        <w:tc>
          <w:tcPr>
            <w:tcW w:w="9072" w:type="dxa"/>
            <w:shd w:val="clear" w:color="auto" w:fill="FFFF00"/>
            <w:vAlign w:val="center"/>
          </w:tcPr>
          <w:p w:rsidR="00726F09" w:rsidRPr="008E47A7" w:rsidRDefault="00726F09" w:rsidP="007A612D">
            <w:pPr>
              <w:autoSpaceDN w:val="0"/>
              <w:spacing w:before="60" w:after="60"/>
              <w:ind w:firstLine="0"/>
              <w:jc w:val="left"/>
              <w:textAlignment w:val="baseline"/>
              <w:rPr>
                <w:kern w:val="3"/>
              </w:rPr>
            </w:pPr>
          </w:p>
        </w:tc>
      </w:tr>
    </w:tbl>
    <w:p w:rsidR="00726F09" w:rsidRDefault="00726F09" w:rsidP="00726F09">
      <w:pPr>
        <w:rPr>
          <w:lang w:eastAsia="cs-CZ"/>
        </w:rPr>
        <w:sectPr w:rsidR="00726F09" w:rsidSect="006E0BA9">
          <w:headerReference w:type="default" r:id="rId7"/>
          <w:footerReference w:type="first" r:id="rId8"/>
          <w:pgSz w:w="16838" w:h="11906" w:orient="landscape"/>
          <w:pgMar w:top="1134" w:right="1134" w:bottom="1134" w:left="1134" w:header="709" w:footer="425" w:gutter="0"/>
          <w:cols w:space="708"/>
          <w:docGrid w:linePitch="360"/>
        </w:sectPr>
      </w:pPr>
    </w:p>
    <w:p w:rsidR="00726F09" w:rsidRPr="00054CCA" w:rsidRDefault="00726F09" w:rsidP="00726F09">
      <w:pPr>
        <w:pStyle w:val="Nadpis5"/>
        <w:spacing w:after="120"/>
        <w:rPr>
          <w:sz w:val="24"/>
          <w:szCs w:val="24"/>
        </w:rPr>
      </w:pPr>
      <w:r w:rsidRPr="00940430">
        <w:lastRenderedPageBreak/>
        <w:t>Čestné prohlášení poddodavatele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8505"/>
      </w:tblGrid>
      <w:tr w:rsidR="00726F09" w:rsidRPr="00E06520" w:rsidTr="00726F09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6F09" w:rsidRPr="003908D3" w:rsidRDefault="00726F09" w:rsidP="007A612D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908D3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6F09" w:rsidRPr="00620DA4" w:rsidRDefault="00726F09" w:rsidP="007A612D">
            <w:pPr>
              <w:spacing w:before="60" w:after="60"/>
              <w:rPr>
                <w:b/>
              </w:rPr>
            </w:pPr>
            <w:r w:rsidRPr="0079620D">
              <w:rPr>
                <w:b/>
              </w:rPr>
              <w:t xml:space="preserve">Supervize realizačního týmu individuálního </w:t>
            </w:r>
            <w:r>
              <w:rPr>
                <w:b/>
              </w:rPr>
              <w:t xml:space="preserve">projektu </w:t>
            </w:r>
            <w:r w:rsidRPr="0079620D">
              <w:rPr>
                <w:b/>
              </w:rPr>
              <w:t>„</w:t>
            </w:r>
            <w:r w:rsidRPr="00FF381F">
              <w:rPr>
                <w:b/>
                <w:bCs/>
              </w:rPr>
              <w:t>Systémové zajištění sociálního začleňování</w:t>
            </w:r>
            <w:r w:rsidRPr="0079620D">
              <w:rPr>
                <w:b/>
              </w:rPr>
              <w:t>"</w:t>
            </w:r>
          </w:p>
        </w:tc>
      </w:tr>
      <w:tr w:rsidR="00726F09" w:rsidRPr="00E06520" w:rsidTr="00726F09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6F09" w:rsidRPr="003908D3" w:rsidRDefault="00726F09" w:rsidP="007A612D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908D3"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908D3">
              <w:rPr>
                <w:rFonts w:ascii="Arial" w:hAnsi="Arial" w:cs="Arial"/>
                <w:sz w:val="22"/>
                <w:szCs w:val="22"/>
              </w:rPr>
              <w:t xml:space="preserve"> veřejné zakázky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6F09" w:rsidRPr="00620DA4" w:rsidRDefault="00726F09" w:rsidP="007A612D">
            <w:pPr>
              <w:spacing w:before="60" w:after="60"/>
              <w:rPr>
                <w:b/>
              </w:rPr>
            </w:pPr>
            <w:r w:rsidRPr="0079620D">
              <w:rPr>
                <w:b/>
              </w:rPr>
              <w:t>Supervize realizačního týmu individuálního projektu „</w:t>
            </w:r>
            <w:r w:rsidRPr="00FF381F">
              <w:rPr>
                <w:b/>
                <w:bCs/>
              </w:rPr>
              <w:t>Systémové zajištění sociálního začleňování</w:t>
            </w:r>
            <w:r w:rsidRPr="0079620D">
              <w:rPr>
                <w:b/>
              </w:rPr>
              <w:t xml:space="preserve"> "</w:t>
            </w:r>
            <w:r>
              <w:rPr>
                <w:b/>
              </w:rPr>
              <w:t xml:space="preserve"> – Regionální centrum západ, sídlo Ústí nad Labem</w:t>
            </w:r>
          </w:p>
        </w:tc>
      </w:tr>
      <w:tr w:rsidR="00726F09" w:rsidRPr="009B6594" w:rsidTr="00726F09">
        <w:trPr>
          <w:trHeight w:val="510"/>
        </w:trPr>
        <w:tc>
          <w:tcPr>
            <w:tcW w:w="5637" w:type="dxa"/>
            <w:vAlign w:val="center"/>
          </w:tcPr>
          <w:p w:rsidR="00726F09" w:rsidRPr="009B6594" w:rsidRDefault="00726F09" w:rsidP="007A612D">
            <w:pPr>
              <w:spacing w:before="60" w:after="60"/>
              <w:ind w:firstLine="0"/>
              <w:jc w:val="left"/>
            </w:pPr>
            <w:r w:rsidRPr="009B6594">
              <w:t xml:space="preserve">Obchodní firma nebo název </w:t>
            </w:r>
            <w:r>
              <w:t>dodavatele</w:t>
            </w:r>
            <w:r w:rsidRPr="009B6594">
              <w:t xml:space="preserve"> právnické osoby:</w:t>
            </w:r>
          </w:p>
        </w:tc>
        <w:tc>
          <w:tcPr>
            <w:tcW w:w="8505" w:type="dxa"/>
            <w:shd w:val="clear" w:color="auto" w:fill="FFFF00"/>
            <w:vAlign w:val="center"/>
          </w:tcPr>
          <w:p w:rsidR="00726F09" w:rsidRPr="009B6594" w:rsidRDefault="00726F09" w:rsidP="007A612D">
            <w:pPr>
              <w:spacing w:before="60" w:after="60"/>
              <w:ind w:firstLine="0"/>
              <w:jc w:val="left"/>
            </w:pPr>
          </w:p>
        </w:tc>
      </w:tr>
      <w:tr w:rsidR="00726F09" w:rsidRPr="009B6594" w:rsidTr="00726F09">
        <w:trPr>
          <w:trHeight w:val="510"/>
        </w:trPr>
        <w:tc>
          <w:tcPr>
            <w:tcW w:w="5637" w:type="dxa"/>
            <w:vAlign w:val="center"/>
          </w:tcPr>
          <w:p w:rsidR="00726F09" w:rsidRPr="009B6594" w:rsidRDefault="00726F09" w:rsidP="007A612D">
            <w:pPr>
              <w:spacing w:before="60" w:after="60"/>
              <w:ind w:firstLine="0"/>
              <w:jc w:val="left"/>
            </w:pPr>
            <w:r w:rsidRPr="009B6594">
              <w:t xml:space="preserve">Jméno, příjmení a případně i obchodní firma </w:t>
            </w:r>
            <w:r>
              <w:t>dodavatele</w:t>
            </w:r>
            <w:r w:rsidRPr="009B6594">
              <w:t xml:space="preserve"> fyzické osoby:</w:t>
            </w:r>
          </w:p>
        </w:tc>
        <w:tc>
          <w:tcPr>
            <w:tcW w:w="8505" w:type="dxa"/>
            <w:shd w:val="clear" w:color="auto" w:fill="FFFF00"/>
            <w:vAlign w:val="center"/>
          </w:tcPr>
          <w:p w:rsidR="00726F09" w:rsidRPr="009B6594" w:rsidRDefault="00726F09" w:rsidP="007A612D">
            <w:pPr>
              <w:spacing w:before="60" w:after="60"/>
              <w:ind w:firstLine="0"/>
              <w:jc w:val="left"/>
            </w:pPr>
          </w:p>
        </w:tc>
      </w:tr>
      <w:tr w:rsidR="00726F09" w:rsidRPr="009B6594" w:rsidTr="00726F09">
        <w:trPr>
          <w:trHeight w:val="510"/>
        </w:trPr>
        <w:tc>
          <w:tcPr>
            <w:tcW w:w="5637" w:type="dxa"/>
            <w:vAlign w:val="center"/>
          </w:tcPr>
          <w:p w:rsidR="00726F09" w:rsidRPr="009B6594" w:rsidRDefault="00726F09" w:rsidP="007A612D">
            <w:pPr>
              <w:spacing w:before="60" w:after="60"/>
              <w:ind w:firstLine="0"/>
              <w:jc w:val="left"/>
            </w:pPr>
            <w:r>
              <w:t>Jméno a příjmení člena realizačního týmu:</w:t>
            </w:r>
          </w:p>
        </w:tc>
        <w:tc>
          <w:tcPr>
            <w:tcW w:w="8505" w:type="dxa"/>
            <w:shd w:val="clear" w:color="auto" w:fill="FFFF00"/>
            <w:vAlign w:val="center"/>
          </w:tcPr>
          <w:p w:rsidR="00726F09" w:rsidRPr="009B6594" w:rsidRDefault="00726F09" w:rsidP="007A612D">
            <w:pPr>
              <w:spacing w:before="60" w:after="60"/>
              <w:ind w:firstLine="0"/>
              <w:jc w:val="left"/>
            </w:pPr>
          </w:p>
        </w:tc>
      </w:tr>
    </w:tbl>
    <w:p w:rsidR="00726F09" w:rsidRPr="00415A40" w:rsidRDefault="00726F09" w:rsidP="00726F09">
      <w:pPr>
        <w:tabs>
          <w:tab w:val="left" w:pos="567"/>
        </w:tabs>
        <w:spacing w:before="120"/>
        <w:ind w:left="-142"/>
      </w:pPr>
      <w:r w:rsidRPr="00415A40">
        <w:t>Prohlašuji, že se budu podílet na plnění veřejné zakázky jako poddodavatel v rozsahu, v jakém prokazuji za dodavatele část technické kvalifikace.</w:t>
      </w:r>
    </w:p>
    <w:p w:rsidR="00726F09" w:rsidRDefault="00726F09" w:rsidP="00726F09">
      <w:pPr>
        <w:autoSpaceDN w:val="0"/>
        <w:spacing w:before="120" w:after="240"/>
        <w:ind w:left="-142"/>
        <w:textAlignment w:val="baseline"/>
        <w:rPr>
          <w:kern w:val="3"/>
        </w:rPr>
      </w:pPr>
      <w:r w:rsidRPr="009A4D00">
        <w:rPr>
          <w:kern w:val="3"/>
        </w:rPr>
        <w:t>Poddodavatel uvádí k prokázání splnění kritérií technické kvalifikace dle čl. 4.3.</w:t>
      </w:r>
      <w:r>
        <w:rPr>
          <w:kern w:val="3"/>
        </w:rPr>
        <w:t>1. zadávací dokumentace následující členy realizačního týmu</w:t>
      </w:r>
      <w:r w:rsidRPr="00D65A6E">
        <w:rPr>
          <w:kern w:val="3"/>
        </w:rPr>
        <w:t>: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3686"/>
        <w:gridCol w:w="5103"/>
      </w:tblGrid>
      <w:tr w:rsidR="00726F09" w:rsidRPr="007F1010" w:rsidTr="00726F09">
        <w:trPr>
          <w:trHeight w:val="1134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726F09" w:rsidRPr="00997D9F" w:rsidRDefault="00726F09" w:rsidP="007A612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97D9F">
              <w:rPr>
                <w:b/>
                <w:sz w:val="20"/>
                <w:szCs w:val="20"/>
              </w:rPr>
              <w:t xml:space="preserve">Označení člena realizačního týmu </w:t>
            </w:r>
            <w:r>
              <w:rPr>
                <w:b/>
                <w:sz w:val="20"/>
                <w:szCs w:val="20"/>
              </w:rPr>
              <w:br/>
            </w:r>
            <w:r w:rsidRPr="00997D9F">
              <w:rPr>
                <w:b/>
                <w:sz w:val="20"/>
                <w:szCs w:val="20"/>
              </w:rPr>
              <w:t>dle č. 4.3.1</w:t>
            </w:r>
            <w:r>
              <w:rPr>
                <w:b/>
                <w:sz w:val="20"/>
                <w:szCs w:val="20"/>
              </w:rPr>
              <w:t>.</w:t>
            </w:r>
            <w:r w:rsidRPr="00997D9F">
              <w:rPr>
                <w:b/>
                <w:sz w:val="20"/>
                <w:szCs w:val="20"/>
              </w:rPr>
              <w:t xml:space="preserve"> výzvy k podání nabídky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726F09" w:rsidRPr="00997D9F" w:rsidRDefault="00726F09" w:rsidP="007A612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97D9F">
              <w:rPr>
                <w:b/>
                <w:sz w:val="20"/>
                <w:szCs w:val="20"/>
                <w:lang w:eastAsia="x-none"/>
              </w:rPr>
              <w:t>Příjmení, jméno, titul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726F09" w:rsidRPr="00997D9F" w:rsidRDefault="00726F09" w:rsidP="007A612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97D9F">
              <w:rPr>
                <w:b/>
                <w:sz w:val="20"/>
                <w:szCs w:val="20"/>
                <w:lang w:eastAsia="x-none"/>
              </w:rPr>
              <w:t>Název vysoké školy a stud</w:t>
            </w:r>
            <w:r>
              <w:rPr>
                <w:b/>
                <w:sz w:val="20"/>
                <w:szCs w:val="20"/>
                <w:lang w:eastAsia="x-none"/>
              </w:rPr>
              <w:t>ijního programu (oboru studia),</w:t>
            </w:r>
            <w:r>
              <w:rPr>
                <w:b/>
                <w:sz w:val="20"/>
                <w:szCs w:val="20"/>
                <w:lang w:eastAsia="x-none"/>
              </w:rPr>
              <w:br/>
            </w:r>
            <w:r w:rsidRPr="00997D9F">
              <w:rPr>
                <w:b/>
                <w:sz w:val="20"/>
                <w:szCs w:val="20"/>
                <w:lang w:eastAsia="x-none"/>
              </w:rPr>
              <w:t>stupeň dosaženého vzdělání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726F09" w:rsidRPr="00997D9F" w:rsidRDefault="00726F09" w:rsidP="007A612D">
            <w:pPr>
              <w:spacing w:before="60" w:after="60"/>
              <w:ind w:left="-108"/>
              <w:jc w:val="center"/>
              <w:rPr>
                <w:sz w:val="20"/>
                <w:szCs w:val="20"/>
              </w:rPr>
            </w:pPr>
            <w:r w:rsidRPr="00997D9F">
              <w:rPr>
                <w:b/>
                <w:sz w:val="20"/>
                <w:szCs w:val="20"/>
                <w:lang w:eastAsia="x-none"/>
              </w:rPr>
              <w:t xml:space="preserve">Praxe dle požadavků uvedených v čl. 4.3.1. </w:t>
            </w:r>
            <w:r>
              <w:rPr>
                <w:b/>
                <w:sz w:val="20"/>
                <w:szCs w:val="20"/>
                <w:lang w:eastAsia="x-none"/>
              </w:rPr>
              <w:t>výzvy k podání nabídky</w:t>
            </w:r>
            <w:r w:rsidRPr="00997D9F">
              <w:rPr>
                <w:b/>
                <w:sz w:val="20"/>
                <w:szCs w:val="20"/>
                <w:lang w:eastAsia="x-none"/>
              </w:rPr>
              <w:br/>
              <w:t>[subjekt, u kterého byla realizována, včetně identifikačních údajů, obsah praxe (činnosti, případně název projektu apod.), délka praxe v měsících]</w:t>
            </w:r>
          </w:p>
        </w:tc>
      </w:tr>
      <w:tr w:rsidR="00726F09" w:rsidRPr="00745684" w:rsidTr="00726F09">
        <w:trPr>
          <w:trHeight w:val="454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726F09" w:rsidRPr="00C66B4F" w:rsidRDefault="00726F09" w:rsidP="007A612D">
            <w:pPr>
              <w:spacing w:before="60" w:after="60"/>
              <w:ind w:left="34" w:firstLine="0"/>
              <w:jc w:val="left"/>
            </w:pPr>
            <w:r>
              <w:t>hlavní supervizor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726F09" w:rsidRPr="00114526" w:rsidRDefault="00726F09" w:rsidP="007A612D">
            <w:pPr>
              <w:spacing w:before="60" w:after="60"/>
              <w:ind w:firstLine="0"/>
              <w:jc w:val="left"/>
            </w:pPr>
          </w:p>
        </w:tc>
        <w:tc>
          <w:tcPr>
            <w:tcW w:w="3686" w:type="dxa"/>
            <w:shd w:val="clear" w:color="auto" w:fill="FFFF00"/>
            <w:vAlign w:val="center"/>
          </w:tcPr>
          <w:p w:rsidR="00726F09" w:rsidRPr="00745684" w:rsidRDefault="00726F09" w:rsidP="007A612D">
            <w:pPr>
              <w:spacing w:before="60" w:after="60"/>
              <w:ind w:left="34" w:firstLine="0"/>
              <w:jc w:val="left"/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26F09" w:rsidRPr="009E4C80" w:rsidRDefault="00726F09" w:rsidP="007A612D">
            <w:pPr>
              <w:spacing w:before="60" w:after="60"/>
              <w:ind w:firstLine="0"/>
              <w:jc w:val="left"/>
            </w:pPr>
          </w:p>
        </w:tc>
      </w:tr>
      <w:tr w:rsidR="00726F09" w:rsidRPr="00745684" w:rsidTr="00726F09">
        <w:trPr>
          <w:trHeight w:val="454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726F09" w:rsidRPr="00C66B4F" w:rsidRDefault="00726F09" w:rsidP="007A612D">
            <w:pPr>
              <w:spacing w:before="60" w:after="60"/>
              <w:ind w:left="34" w:firstLine="0"/>
              <w:jc w:val="left"/>
            </w:pPr>
            <w:r>
              <w:t>zastupující supervizor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726F09" w:rsidRPr="00114526" w:rsidRDefault="00726F09" w:rsidP="007A612D">
            <w:pPr>
              <w:spacing w:before="60" w:after="60"/>
              <w:ind w:firstLine="0"/>
              <w:jc w:val="left"/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26F09" w:rsidRPr="00745684" w:rsidRDefault="00726F09" w:rsidP="007A612D">
            <w:pPr>
              <w:spacing w:before="60" w:after="60"/>
              <w:ind w:left="34"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00"/>
            <w:vAlign w:val="center"/>
          </w:tcPr>
          <w:p w:rsidR="00726F09" w:rsidRPr="00745684" w:rsidRDefault="00726F09" w:rsidP="007A612D">
            <w:pPr>
              <w:spacing w:before="60" w:after="60"/>
              <w:ind w:firstLine="0"/>
              <w:jc w:val="left"/>
            </w:pPr>
          </w:p>
        </w:tc>
      </w:tr>
    </w:tbl>
    <w:p w:rsidR="00726F09" w:rsidRDefault="00726F09" w:rsidP="00726F09">
      <w:pPr>
        <w:spacing w:before="120"/>
        <w:rPr>
          <w:highlight w:val="green"/>
        </w:rPr>
      </w:pPr>
      <w:r w:rsidRPr="009A4D00">
        <w:rPr>
          <w:highlight w:val="green"/>
        </w:rPr>
        <w:t xml:space="preserve">V případě potřeby doplňte další řádky. </w:t>
      </w:r>
    </w:p>
    <w:p w:rsidR="00726F09" w:rsidRPr="00834E97" w:rsidRDefault="00726F09" w:rsidP="006D0F1D">
      <w:pPr>
        <w:tabs>
          <w:tab w:val="left" w:pos="851"/>
        </w:tabs>
        <w:spacing w:before="240"/>
        <w:ind w:left="-142" w:right="-30"/>
      </w:pPr>
      <w:r w:rsidRPr="00834E97">
        <w:t xml:space="preserve">Poddodavatel dále prohlašuje, že se bude podílet na plnění předmětu veřejné zakázky (tj. předmětu smlouvy dle vzoru smlouvy uvedené v příloze </w:t>
      </w:r>
      <w:r>
        <w:t>G</w:t>
      </w:r>
      <w:bookmarkStart w:id="0" w:name="_GoBack"/>
      <w:bookmarkEnd w:id="0"/>
      <w:r w:rsidRPr="00834E97">
        <w:t xml:space="preserve"> této zadávací dokumentace), pro kterou prokazuje dodavatel prostřednictvím poddodavatele splnění kvalifikace, v rozsahu odpovídajícím kvalifikaci prokazované prostřednictvím tohoto poddodavatele.</w:t>
      </w:r>
    </w:p>
    <w:p w:rsidR="00726F09" w:rsidRDefault="00726F09" w:rsidP="006D0F1D">
      <w:pPr>
        <w:widowControl w:val="0"/>
        <w:spacing w:before="120"/>
        <w:ind w:left="-142" w:right="-30"/>
      </w:pPr>
      <w:r w:rsidRPr="00CD4D00">
        <w:t>Tímto dávám zadavateli výslovný souhlas se zpracováním a uchováváním, popř. uveřejněním (pokud takové uveřej</w:t>
      </w:r>
      <w:r>
        <w:t>ně</w:t>
      </w:r>
      <w:r w:rsidRPr="00CD4D00">
        <w:t xml:space="preserve">ní zvláštní právní předpisy </w:t>
      </w:r>
      <w:r w:rsidRPr="00CD4D00">
        <w:lastRenderedPageBreak/>
        <w:t>vyžadují) osobních údajů dle </w:t>
      </w:r>
      <w:r w:rsidRPr="00CD4D00">
        <w:rPr>
          <w:iCs/>
        </w:rPr>
        <w:t xml:space="preserve">Nařízení Evropského parlamentu a Rady (EU) č. 2016/679 ze dne 27. dubna 2016 o ochraně </w:t>
      </w:r>
      <w:r w:rsidRPr="00CD4D00">
        <w:t>fyzických osob</w:t>
      </w:r>
      <w:r>
        <w:rPr>
          <w:iCs/>
        </w:rPr>
        <w:t xml:space="preserve"> v souvislosti se </w:t>
      </w:r>
      <w:r w:rsidRPr="00CD4D00">
        <w:rPr>
          <w:iCs/>
        </w:rPr>
        <w:t xml:space="preserve">zpracováním </w:t>
      </w:r>
      <w:r w:rsidRPr="00CD4D00">
        <w:t>osobních údajů</w:t>
      </w:r>
      <w:r w:rsidRPr="00CD4D00">
        <w:rPr>
          <w:iCs/>
        </w:rPr>
        <w:t xml:space="preserve"> a o volném pohybu těchto údajů a o zrušení směrnice 95/46/ES (obecné nařízení o ochraně osobních údajů)</w:t>
      </w:r>
      <w:r>
        <w:t>, a to </w:t>
      </w:r>
      <w:r w:rsidRPr="00CD4D00">
        <w:t xml:space="preserve">v rozsahu, v jakém byly dodavatelem poskytnuty tyto údaje zadavateli v rámci </w:t>
      </w:r>
      <w:r>
        <w:t>výběrového řízení a</w:t>
      </w:r>
      <w:r w:rsidRPr="00CD4D00">
        <w:t xml:space="preserve"> v rozsahu, v jakém jsou tyto údaje nezbytně nutné pro plnění zákonných povinností ze strany zadavatele vztahujících se k realizaci </w:t>
      </w:r>
      <w:r>
        <w:t xml:space="preserve">veřejné zakázky </w:t>
      </w:r>
      <w:r w:rsidRPr="00CD4D00">
        <w:t>a k plnění předmětu veřejné zakázky a k plnění smluvních povinností ze strany dodavatele</w:t>
      </w:r>
      <w:r>
        <w:t xml:space="preserve">. Tento souhlas lze kdykoliv odvolat, ale odvolání souhlasu nemá vliv na plnění zákonných povinností zadavatele, především na plnění archivační a </w:t>
      </w:r>
      <w:proofErr w:type="spellStart"/>
      <w:r>
        <w:t>uveřejňovací</w:t>
      </w:r>
      <w:proofErr w:type="spellEnd"/>
      <w:r>
        <w:t xml:space="preserve"> povinnosti.</w:t>
      </w:r>
      <w:r w:rsidRPr="00341894">
        <w:t xml:space="preserve"> </w:t>
      </w:r>
      <w:r>
        <w:t>Zpracování osobních údajů je možné, při zachování účelu, pro který jsou zpracovány, pouze po dobu nezbytně nutnou vzhledem k účelu zpracování, toto neplatí, pokud se osobní údaje zpracovávají výhradně za účelem archivace ve veřejném zájmu a za předpokladu provedení příslušných opatření k zajištění zabezpečení osobních údajů.</w:t>
      </w:r>
    </w:p>
    <w:p w:rsidR="00726F09" w:rsidRPr="00315C5C" w:rsidRDefault="00726F09" w:rsidP="00726F09">
      <w:pPr>
        <w:widowControl w:val="0"/>
        <w:spacing w:before="120"/>
        <w:ind w:left="-142"/>
      </w:pPr>
      <w:r>
        <w:t>Dodavatel prohlašuje, že je oprávněn nakládat s osobními údaji fyzických osob dle obecného nařízení o ochraně osobních údajů.</w:t>
      </w:r>
    </w:p>
    <w:p w:rsidR="00726F09" w:rsidRPr="00A73139" w:rsidRDefault="00726F09" w:rsidP="00726F09">
      <w:pPr>
        <w:autoSpaceDN w:val="0"/>
        <w:spacing w:before="360"/>
        <w:ind w:left="-142"/>
        <w:textAlignment w:val="baseline"/>
        <w:rPr>
          <w:kern w:val="3"/>
        </w:rPr>
      </w:pPr>
      <w:r w:rsidRPr="00A73139">
        <w:rPr>
          <w:kern w:val="3"/>
        </w:rPr>
        <w:t xml:space="preserve">V(e) </w:t>
      </w:r>
      <w:r w:rsidRPr="0036008F">
        <w:rPr>
          <w:kern w:val="3"/>
          <w:highlight w:val="yellow"/>
        </w:rPr>
        <w:t>…………………………</w:t>
      </w:r>
      <w:proofErr w:type="gramStart"/>
      <w:r w:rsidRPr="0036008F">
        <w:rPr>
          <w:kern w:val="3"/>
          <w:highlight w:val="yellow"/>
        </w:rPr>
        <w:t>…...…</w:t>
      </w:r>
      <w:proofErr w:type="gramEnd"/>
      <w:r w:rsidRPr="0036008F">
        <w:rPr>
          <w:kern w:val="3"/>
          <w:highlight w:val="yellow"/>
        </w:rPr>
        <w:t>……..</w:t>
      </w:r>
      <w:r w:rsidRPr="00B42DB5">
        <w:rPr>
          <w:kern w:val="3"/>
        </w:rPr>
        <w:t xml:space="preserve"> dne </w:t>
      </w:r>
      <w:r w:rsidRPr="0036008F">
        <w:rPr>
          <w:kern w:val="3"/>
          <w:highlight w:val="yellow"/>
        </w:rPr>
        <w:t>……………..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3"/>
        <w:gridCol w:w="7709"/>
      </w:tblGrid>
      <w:tr w:rsidR="00726F09" w:rsidRPr="00A73139" w:rsidTr="00726F09">
        <w:trPr>
          <w:trHeight w:val="454"/>
        </w:trPr>
        <w:tc>
          <w:tcPr>
            <w:tcW w:w="14142" w:type="dxa"/>
            <w:gridSpan w:val="2"/>
            <w:vAlign w:val="center"/>
          </w:tcPr>
          <w:p w:rsidR="00726F09" w:rsidRPr="00A73139" w:rsidRDefault="00726F09" w:rsidP="007A612D">
            <w:pPr>
              <w:autoSpaceDN w:val="0"/>
              <w:spacing w:before="60" w:after="60"/>
              <w:textAlignment w:val="baseline"/>
              <w:rPr>
                <w:b/>
                <w:kern w:val="3"/>
              </w:rPr>
            </w:pPr>
            <w:r w:rsidRPr="00A73139">
              <w:rPr>
                <w:b/>
                <w:kern w:val="3"/>
              </w:rPr>
              <w:t xml:space="preserve">Podpis </w:t>
            </w:r>
            <w:r>
              <w:rPr>
                <w:b/>
                <w:kern w:val="3"/>
              </w:rPr>
              <w:t>pod</w:t>
            </w:r>
            <w:r w:rsidRPr="00A73139">
              <w:rPr>
                <w:b/>
                <w:kern w:val="3"/>
              </w:rPr>
              <w:t xml:space="preserve">dodavatele nebo osoby oprávněné jednat jménem nebo za </w:t>
            </w:r>
            <w:r>
              <w:rPr>
                <w:b/>
                <w:kern w:val="3"/>
              </w:rPr>
              <w:t>pod</w:t>
            </w:r>
            <w:r w:rsidRPr="00A73139">
              <w:rPr>
                <w:b/>
                <w:kern w:val="3"/>
              </w:rPr>
              <w:t>dodavatele</w:t>
            </w:r>
          </w:p>
        </w:tc>
      </w:tr>
      <w:tr w:rsidR="00726F09" w:rsidRPr="00A73139" w:rsidTr="00726F09">
        <w:trPr>
          <w:trHeight w:val="454"/>
        </w:trPr>
        <w:tc>
          <w:tcPr>
            <w:tcW w:w="6433" w:type="dxa"/>
            <w:vAlign w:val="center"/>
          </w:tcPr>
          <w:p w:rsidR="00726F09" w:rsidRPr="00A73139" w:rsidRDefault="00726F09" w:rsidP="007A612D">
            <w:pPr>
              <w:autoSpaceDN w:val="0"/>
              <w:spacing w:before="60" w:after="60"/>
              <w:textAlignment w:val="baseline"/>
              <w:rPr>
                <w:kern w:val="3"/>
              </w:rPr>
            </w:pPr>
            <w:r w:rsidRPr="00A73139">
              <w:rPr>
                <w:kern w:val="3"/>
              </w:rPr>
              <w:t>Obchodní firma nebo název nebo jméno a příjmení:</w:t>
            </w:r>
          </w:p>
        </w:tc>
        <w:tc>
          <w:tcPr>
            <w:tcW w:w="7709" w:type="dxa"/>
            <w:shd w:val="clear" w:color="auto" w:fill="FFFF00"/>
            <w:vAlign w:val="center"/>
          </w:tcPr>
          <w:p w:rsidR="00726F09" w:rsidRPr="009C50F4" w:rsidRDefault="00726F09" w:rsidP="007A612D">
            <w:pPr>
              <w:autoSpaceDN w:val="0"/>
              <w:spacing w:before="60" w:after="60"/>
              <w:ind w:left="22"/>
              <w:textAlignment w:val="baseline"/>
              <w:rPr>
                <w:kern w:val="3"/>
                <w:highlight w:val="yellow"/>
              </w:rPr>
            </w:pPr>
          </w:p>
        </w:tc>
      </w:tr>
      <w:tr w:rsidR="00726F09" w:rsidRPr="00A73139" w:rsidTr="00726F09">
        <w:trPr>
          <w:trHeight w:val="454"/>
        </w:trPr>
        <w:tc>
          <w:tcPr>
            <w:tcW w:w="6433" w:type="dxa"/>
            <w:vAlign w:val="center"/>
          </w:tcPr>
          <w:p w:rsidR="00726F09" w:rsidRPr="00A73139" w:rsidRDefault="00726F09" w:rsidP="007A612D">
            <w:pPr>
              <w:autoSpaceDN w:val="0"/>
              <w:spacing w:before="60" w:after="60"/>
              <w:textAlignment w:val="baseline"/>
              <w:rPr>
                <w:kern w:val="3"/>
              </w:rPr>
            </w:pPr>
            <w:r w:rsidRPr="00A73139">
              <w:rPr>
                <w:kern w:val="3"/>
              </w:rPr>
              <w:t>Titul, jméno, příjmení, funkce:</w:t>
            </w:r>
          </w:p>
        </w:tc>
        <w:tc>
          <w:tcPr>
            <w:tcW w:w="7709" w:type="dxa"/>
            <w:shd w:val="clear" w:color="auto" w:fill="FFFF00"/>
            <w:vAlign w:val="center"/>
          </w:tcPr>
          <w:p w:rsidR="00726F09" w:rsidRPr="009C50F4" w:rsidRDefault="00726F09" w:rsidP="007A612D">
            <w:pPr>
              <w:autoSpaceDN w:val="0"/>
              <w:spacing w:before="60" w:after="60"/>
              <w:ind w:left="22"/>
              <w:textAlignment w:val="baseline"/>
              <w:rPr>
                <w:kern w:val="3"/>
                <w:highlight w:val="yellow"/>
              </w:rPr>
            </w:pPr>
          </w:p>
        </w:tc>
      </w:tr>
      <w:tr w:rsidR="00726F09" w:rsidRPr="00A73139" w:rsidTr="00726F09">
        <w:trPr>
          <w:trHeight w:val="454"/>
        </w:trPr>
        <w:tc>
          <w:tcPr>
            <w:tcW w:w="6433" w:type="dxa"/>
            <w:vAlign w:val="center"/>
          </w:tcPr>
          <w:p w:rsidR="00726F09" w:rsidRPr="00A73139" w:rsidRDefault="00726F09" w:rsidP="007A612D">
            <w:pPr>
              <w:autoSpaceDN w:val="0"/>
              <w:spacing w:before="60" w:after="60"/>
              <w:textAlignment w:val="baseline"/>
              <w:rPr>
                <w:kern w:val="3"/>
              </w:rPr>
            </w:pPr>
            <w:r w:rsidRPr="00A73139">
              <w:rPr>
                <w:kern w:val="3"/>
              </w:rPr>
              <w:t>Podpis:</w:t>
            </w:r>
          </w:p>
        </w:tc>
        <w:tc>
          <w:tcPr>
            <w:tcW w:w="7709" w:type="dxa"/>
            <w:shd w:val="clear" w:color="auto" w:fill="FFFF00"/>
            <w:vAlign w:val="center"/>
          </w:tcPr>
          <w:p w:rsidR="00726F09" w:rsidRPr="009C50F4" w:rsidRDefault="00726F09" w:rsidP="007A612D">
            <w:pPr>
              <w:autoSpaceDN w:val="0"/>
              <w:spacing w:before="60" w:after="60"/>
              <w:ind w:left="22"/>
              <w:textAlignment w:val="baseline"/>
              <w:rPr>
                <w:kern w:val="3"/>
                <w:highlight w:val="yellow"/>
              </w:rPr>
            </w:pPr>
          </w:p>
        </w:tc>
      </w:tr>
    </w:tbl>
    <w:p w:rsidR="00726F09" w:rsidRDefault="00726F09" w:rsidP="00726F09">
      <w:pPr>
        <w:rPr>
          <w:lang w:eastAsia="cs-CZ"/>
        </w:rPr>
      </w:pPr>
    </w:p>
    <w:p w:rsidR="0017346D" w:rsidRDefault="00085755"/>
    <w:sectPr w:rsidR="0017346D" w:rsidSect="00726F09"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09" w:rsidRDefault="00726F09" w:rsidP="00726F09">
      <w:pPr>
        <w:spacing w:after="0"/>
      </w:pPr>
      <w:r>
        <w:separator/>
      </w:r>
    </w:p>
  </w:endnote>
  <w:endnote w:type="continuationSeparator" w:id="0">
    <w:p w:rsidR="00726F09" w:rsidRDefault="00726F09" w:rsidP="00726F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09" w:rsidRPr="00C003D3" w:rsidRDefault="00726F09" w:rsidP="00726F09">
    <w:pPr>
      <w:pStyle w:val="Zpat"/>
      <w:pBdr>
        <w:top w:val="single" w:sz="4" w:space="1" w:color="auto"/>
      </w:pBdr>
      <w:jc w:val="right"/>
      <w:rPr>
        <w:sz w:val="18"/>
        <w:szCs w:val="18"/>
      </w:rPr>
    </w:pPr>
    <w:r w:rsidRPr="00C003D3">
      <w:rPr>
        <w:sz w:val="18"/>
        <w:szCs w:val="18"/>
      </w:rPr>
      <w:t xml:space="preserve">Stránka </w:t>
    </w:r>
    <w:r w:rsidRPr="00C003D3">
      <w:rPr>
        <w:sz w:val="18"/>
        <w:szCs w:val="18"/>
      </w:rPr>
      <w:fldChar w:fldCharType="begin"/>
    </w:r>
    <w:r w:rsidRPr="00C003D3">
      <w:rPr>
        <w:sz w:val="18"/>
        <w:szCs w:val="18"/>
      </w:rPr>
      <w:instrText>PAGE</w:instrText>
    </w:r>
    <w:r w:rsidRPr="00C003D3">
      <w:rPr>
        <w:sz w:val="18"/>
        <w:szCs w:val="18"/>
      </w:rPr>
      <w:fldChar w:fldCharType="separate"/>
    </w:r>
    <w:r w:rsidR="00085755">
      <w:rPr>
        <w:noProof/>
        <w:sz w:val="18"/>
        <w:szCs w:val="18"/>
      </w:rPr>
      <w:t>2</w:t>
    </w:r>
    <w:r w:rsidRPr="00C003D3">
      <w:rPr>
        <w:sz w:val="18"/>
        <w:szCs w:val="18"/>
      </w:rPr>
      <w:fldChar w:fldCharType="end"/>
    </w:r>
    <w:r w:rsidRPr="00C003D3">
      <w:rPr>
        <w:sz w:val="18"/>
        <w:szCs w:val="18"/>
      </w:rPr>
      <w:t xml:space="preserve"> (celkem </w:t>
    </w:r>
    <w:r w:rsidRPr="00C003D3">
      <w:rPr>
        <w:sz w:val="18"/>
        <w:szCs w:val="18"/>
      </w:rPr>
      <w:fldChar w:fldCharType="begin"/>
    </w:r>
    <w:r w:rsidRPr="00C003D3">
      <w:rPr>
        <w:sz w:val="18"/>
        <w:szCs w:val="18"/>
      </w:rPr>
      <w:instrText>NUMPAGES</w:instrText>
    </w:r>
    <w:r w:rsidRPr="00C003D3">
      <w:rPr>
        <w:sz w:val="18"/>
        <w:szCs w:val="18"/>
      </w:rPr>
      <w:fldChar w:fldCharType="separate"/>
    </w:r>
    <w:r w:rsidR="00085755">
      <w:rPr>
        <w:noProof/>
        <w:sz w:val="18"/>
        <w:szCs w:val="18"/>
      </w:rPr>
      <w:t>3</w:t>
    </w:r>
    <w:r w:rsidRPr="00C003D3">
      <w:rPr>
        <w:sz w:val="18"/>
        <w:szCs w:val="18"/>
      </w:rPr>
      <w:fldChar w:fldCharType="end"/>
    </w:r>
    <w:r w:rsidRPr="00C003D3">
      <w:rPr>
        <w:sz w:val="18"/>
        <w:szCs w:val="18"/>
      </w:rPr>
      <w:t>)</w:t>
    </w:r>
  </w:p>
  <w:p w:rsidR="00726F09" w:rsidRDefault="00726F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09" w:rsidRDefault="00726F09" w:rsidP="00726F09">
      <w:pPr>
        <w:spacing w:after="0"/>
      </w:pPr>
      <w:r>
        <w:separator/>
      </w:r>
    </w:p>
  </w:footnote>
  <w:footnote w:type="continuationSeparator" w:id="0">
    <w:p w:rsidR="00726F09" w:rsidRDefault="00726F09" w:rsidP="00726F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09" w:rsidRPr="002B6A0D" w:rsidRDefault="00726F09" w:rsidP="00726F09">
    <w:pPr>
      <w:pStyle w:val="Zhlav"/>
      <w:tabs>
        <w:tab w:val="right" w:pos="9639"/>
      </w:tabs>
      <w:jc w:val="right"/>
      <w:rPr>
        <w:rFonts w:ascii="Arial" w:hAnsi="Arial" w:cs="Arial"/>
      </w:rPr>
    </w:pPr>
    <w:r w:rsidRPr="008907DB">
      <w:rPr>
        <w:rFonts w:ascii="Arial" w:hAnsi="Arial" w:cs="Arial"/>
        <w:b/>
      </w:rPr>
      <w:t xml:space="preserve">Příloha </w:t>
    </w:r>
    <w:r>
      <w:rPr>
        <w:rFonts w:ascii="Arial" w:hAnsi="Arial" w:cs="Arial"/>
        <w:b/>
      </w:rPr>
      <w:t xml:space="preserve">D2 </w:t>
    </w:r>
    <w:r w:rsidRPr="008907DB">
      <w:rPr>
        <w:rFonts w:ascii="Arial" w:hAnsi="Arial" w:cs="Arial"/>
        <w:b/>
      </w:rPr>
      <w:t xml:space="preserve">výzvy k podání nabídky </w:t>
    </w:r>
    <w:r>
      <w:rPr>
        <w:rFonts w:ascii="Arial" w:hAnsi="Arial" w:cs="Arial"/>
        <w:b/>
      </w:rPr>
      <w:t>- Vzor seznamu poddodavatelů vč. čestného prohlášení poddodavatele</w:t>
    </w:r>
  </w:p>
  <w:p w:rsidR="00B95EA4" w:rsidRDefault="00085755" w:rsidP="00F92BE0">
    <w:pPr>
      <w:pStyle w:val="Zhlav"/>
      <w:tabs>
        <w:tab w:val="right" w:pos="9639"/>
      </w:tabs>
      <w:jc w:val="right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09" w:rsidRPr="002B6A0D" w:rsidRDefault="00726F09" w:rsidP="00726F09">
    <w:pPr>
      <w:pStyle w:val="Zhlav"/>
      <w:tabs>
        <w:tab w:val="right" w:pos="9639"/>
      </w:tabs>
      <w:jc w:val="right"/>
      <w:rPr>
        <w:rFonts w:ascii="Arial" w:hAnsi="Arial" w:cs="Arial"/>
      </w:rPr>
    </w:pPr>
    <w:r w:rsidRPr="008907DB">
      <w:rPr>
        <w:rFonts w:ascii="Arial" w:hAnsi="Arial" w:cs="Arial"/>
        <w:b/>
      </w:rPr>
      <w:t xml:space="preserve">Příloha </w:t>
    </w:r>
    <w:r>
      <w:rPr>
        <w:rFonts w:ascii="Arial" w:hAnsi="Arial" w:cs="Arial"/>
        <w:b/>
      </w:rPr>
      <w:t xml:space="preserve">D2 </w:t>
    </w:r>
    <w:r w:rsidRPr="008907DB">
      <w:rPr>
        <w:rFonts w:ascii="Arial" w:hAnsi="Arial" w:cs="Arial"/>
        <w:b/>
      </w:rPr>
      <w:t xml:space="preserve">výzvy k podání nabídky </w:t>
    </w:r>
    <w:r>
      <w:rPr>
        <w:rFonts w:ascii="Arial" w:hAnsi="Arial" w:cs="Arial"/>
        <w:b/>
      </w:rPr>
      <w:t>- Č</w:t>
    </w:r>
    <w:r w:rsidRPr="00B07384">
      <w:rPr>
        <w:rFonts w:ascii="Arial" w:hAnsi="Arial" w:cs="Arial"/>
        <w:b/>
      </w:rPr>
      <w:t>estné prohlášení poddodavatele</w:t>
    </w:r>
  </w:p>
  <w:p w:rsidR="00726F09" w:rsidRDefault="00726F09" w:rsidP="00F92BE0">
    <w:pPr>
      <w:pStyle w:val="Zhlav"/>
      <w:tabs>
        <w:tab w:val="right" w:pos="9639"/>
      </w:tabs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09" w:rsidRPr="002B6A0D" w:rsidRDefault="00726F09" w:rsidP="00726F09">
    <w:pPr>
      <w:pStyle w:val="Zhlav"/>
      <w:tabs>
        <w:tab w:val="right" w:pos="9639"/>
      </w:tabs>
      <w:spacing w:after="240"/>
      <w:ind w:firstLine="0"/>
      <w:jc w:val="right"/>
      <w:rPr>
        <w:rFonts w:ascii="Arial" w:hAnsi="Arial" w:cs="Arial"/>
      </w:rPr>
    </w:pPr>
    <w:r w:rsidRPr="008907DB">
      <w:rPr>
        <w:rFonts w:ascii="Arial" w:hAnsi="Arial" w:cs="Arial"/>
        <w:b/>
      </w:rPr>
      <w:t xml:space="preserve">Příloha </w:t>
    </w:r>
    <w:r>
      <w:rPr>
        <w:rFonts w:ascii="Arial" w:hAnsi="Arial" w:cs="Arial"/>
        <w:b/>
      </w:rPr>
      <w:t>D2</w:t>
    </w:r>
    <w:r w:rsidRPr="008907DB">
      <w:rPr>
        <w:rFonts w:ascii="Arial" w:hAnsi="Arial" w:cs="Arial"/>
        <w:b/>
      </w:rPr>
      <w:t xml:space="preserve"> výzvy k podání nabídky – </w:t>
    </w:r>
    <w:r>
      <w:rPr>
        <w:rFonts w:ascii="Arial" w:hAnsi="Arial" w:cs="Arial"/>
        <w:b/>
      </w:rPr>
      <w:t>Č</w:t>
    </w:r>
    <w:r w:rsidRPr="00B07384">
      <w:rPr>
        <w:rFonts w:ascii="Arial" w:hAnsi="Arial" w:cs="Arial"/>
        <w:b/>
      </w:rPr>
      <w:t>estné prohlášení poddodavatele</w:t>
    </w:r>
  </w:p>
  <w:p w:rsidR="00726F09" w:rsidRDefault="00726F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09"/>
    <w:rsid w:val="00085755"/>
    <w:rsid w:val="004437A0"/>
    <w:rsid w:val="006D0F1D"/>
    <w:rsid w:val="00726F09"/>
    <w:rsid w:val="00A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F09"/>
    <w:pPr>
      <w:spacing w:after="120" w:line="240" w:lineRule="auto"/>
      <w:ind w:firstLine="1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26F09"/>
    <w:pPr>
      <w:spacing w:before="360" w:after="240"/>
      <w:ind w:firstLine="0"/>
      <w:jc w:val="center"/>
      <w:outlineLvl w:val="0"/>
    </w:pPr>
    <w:rPr>
      <w:b/>
      <w:bCs/>
      <w:cap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26F09"/>
    <w:pPr>
      <w:autoSpaceDN w:val="0"/>
      <w:spacing w:before="240" w:after="240"/>
      <w:ind w:firstLine="0"/>
      <w:jc w:val="center"/>
      <w:textAlignment w:val="baseline"/>
      <w:outlineLvl w:val="4"/>
    </w:pPr>
    <w:rPr>
      <w:rFonts w:eastAsia="Calibri"/>
      <w:b/>
      <w:kern w:val="3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6F09"/>
    <w:rPr>
      <w:rFonts w:ascii="Arial" w:hAnsi="Arial" w:cs="Arial"/>
      <w:b/>
      <w:bCs/>
      <w:cap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726F09"/>
    <w:rPr>
      <w:rFonts w:ascii="Arial" w:eastAsia="Calibri" w:hAnsi="Arial" w:cs="Arial"/>
      <w:b/>
      <w:kern w:val="3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26F09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26F09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tandard">
    <w:name w:val="Standard"/>
    <w:uiPriority w:val="99"/>
    <w:rsid w:val="00726F09"/>
    <w:pPr>
      <w:autoSpaceDN w:val="0"/>
      <w:spacing w:after="0" w:line="240" w:lineRule="auto"/>
      <w:ind w:left="425" w:hanging="425"/>
      <w:jc w:val="both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6F0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26F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F09"/>
    <w:pPr>
      <w:spacing w:after="120" w:line="240" w:lineRule="auto"/>
      <w:ind w:firstLine="1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26F09"/>
    <w:pPr>
      <w:spacing w:before="360" w:after="240"/>
      <w:ind w:firstLine="0"/>
      <w:jc w:val="center"/>
      <w:outlineLvl w:val="0"/>
    </w:pPr>
    <w:rPr>
      <w:b/>
      <w:bCs/>
      <w:cap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26F09"/>
    <w:pPr>
      <w:autoSpaceDN w:val="0"/>
      <w:spacing w:before="240" w:after="240"/>
      <w:ind w:firstLine="0"/>
      <w:jc w:val="center"/>
      <w:textAlignment w:val="baseline"/>
      <w:outlineLvl w:val="4"/>
    </w:pPr>
    <w:rPr>
      <w:rFonts w:eastAsia="Calibri"/>
      <w:b/>
      <w:kern w:val="3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6F09"/>
    <w:rPr>
      <w:rFonts w:ascii="Arial" w:hAnsi="Arial" w:cs="Arial"/>
      <w:b/>
      <w:bCs/>
      <w:cap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726F09"/>
    <w:rPr>
      <w:rFonts w:ascii="Arial" w:eastAsia="Calibri" w:hAnsi="Arial" w:cs="Arial"/>
      <w:b/>
      <w:kern w:val="3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26F09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26F09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tandard">
    <w:name w:val="Standard"/>
    <w:uiPriority w:val="99"/>
    <w:rsid w:val="00726F09"/>
    <w:pPr>
      <w:autoSpaceDN w:val="0"/>
      <w:spacing w:after="0" w:line="240" w:lineRule="auto"/>
      <w:ind w:left="425" w:hanging="425"/>
      <w:jc w:val="both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6F0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26F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Hlistová Květoslava</cp:lastModifiedBy>
  <cp:revision>3</cp:revision>
  <dcterms:created xsi:type="dcterms:W3CDTF">2019-11-19T08:34:00Z</dcterms:created>
  <dcterms:modified xsi:type="dcterms:W3CDTF">2019-11-19T11:37:00Z</dcterms:modified>
</cp:coreProperties>
</file>