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A2" w:rsidRPr="005A7808" w:rsidRDefault="00A549A2" w:rsidP="00A549A2">
      <w:pPr>
        <w:pStyle w:val="Nadpis6"/>
      </w:pPr>
      <w:r w:rsidRPr="005A7808">
        <w:t xml:space="preserve">Seznam poddodavatelů </w:t>
      </w:r>
    </w:p>
    <w:p w:rsidR="00A549A2" w:rsidRDefault="00A549A2" w:rsidP="00A549A2">
      <w:pPr>
        <w:spacing w:after="240"/>
        <w:rPr>
          <w:rFonts w:ascii="Arial" w:hAnsi="Arial" w:cs="Arial"/>
          <w:i/>
          <w:sz w:val="22"/>
          <w:szCs w:val="22"/>
          <w:shd w:val="clear" w:color="auto" w:fill="92D050"/>
        </w:rPr>
      </w:pP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--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Dodavatel</w:t>
      </w:r>
      <w:r w:rsidRPr="0010727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 vyplní níže uve</w:t>
      </w:r>
      <w:r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 xml:space="preserve">dené údaje v případě využití </w:t>
      </w:r>
      <w:r w:rsidRPr="002B32E7">
        <w:rPr>
          <w:rFonts w:ascii="Arial" w:hAnsi="Arial" w:cs="Arial"/>
          <w:i/>
          <w:sz w:val="22"/>
          <w:szCs w:val="22"/>
          <w:highlight w:val="green"/>
          <w:shd w:val="clear" w:color="auto" w:fill="92D050"/>
        </w:rPr>
        <w:t>poddodavatele--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1479"/>
      </w:tblGrid>
      <w:tr w:rsidR="00A549A2" w:rsidRPr="00DE2679" w:rsidTr="001E0141">
        <w:trPr>
          <w:trHeight w:val="510"/>
        </w:trPr>
        <w:tc>
          <w:tcPr>
            <w:tcW w:w="2271" w:type="dxa"/>
            <w:shd w:val="clear" w:color="auto" w:fill="EAF1DD" w:themeFill="accent3" w:themeFillTint="33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C5308">
              <w:rPr>
                <w:rFonts w:ascii="Arial" w:hAnsi="Arial" w:cs="Arial"/>
                <w:sz w:val="22"/>
                <w:szCs w:val="22"/>
                <w:lang w:eastAsia="x-none"/>
              </w:rPr>
              <w:t>Název veřejné zakázky:</w:t>
            </w:r>
          </w:p>
        </w:tc>
        <w:tc>
          <w:tcPr>
            <w:tcW w:w="11479" w:type="dxa"/>
            <w:shd w:val="clear" w:color="auto" w:fill="EAF1DD" w:themeFill="accent3" w:themeFillTint="33"/>
            <w:vAlign w:val="center"/>
          </w:tcPr>
          <w:p w:rsidR="00A549A2" w:rsidRPr="007C5308" w:rsidRDefault="00A549A2" w:rsidP="001E014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7C53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Tvorba metodiky a systém vzdělávání zaměstnanců vybraných profesí</w:t>
            </w:r>
          </w:p>
        </w:tc>
      </w:tr>
      <w:tr w:rsidR="00A549A2" w:rsidRPr="00DE2679" w:rsidTr="001E0141">
        <w:trPr>
          <w:trHeight w:val="510"/>
        </w:trPr>
        <w:tc>
          <w:tcPr>
            <w:tcW w:w="2271" w:type="dxa"/>
            <w:shd w:val="clear" w:color="auto" w:fill="EAF1DD" w:themeFill="accent3" w:themeFillTint="33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C5308">
              <w:rPr>
                <w:rFonts w:ascii="Arial" w:hAnsi="Arial" w:cs="Arial"/>
                <w:sz w:val="22"/>
                <w:szCs w:val="22"/>
                <w:lang w:eastAsia="x-none"/>
              </w:rPr>
              <w:t>Název části 2 veřejné zakázky</w:t>
            </w:r>
          </w:p>
        </w:tc>
        <w:tc>
          <w:tcPr>
            <w:tcW w:w="11479" w:type="dxa"/>
            <w:shd w:val="clear" w:color="auto" w:fill="EAF1DD" w:themeFill="accent3" w:themeFillTint="33"/>
            <w:vAlign w:val="center"/>
          </w:tcPr>
          <w:p w:rsidR="00A549A2" w:rsidRPr="007C5308" w:rsidRDefault="00A549A2" w:rsidP="001E0141">
            <w:pPr>
              <w:rPr>
                <w:sz w:val="22"/>
                <w:szCs w:val="22"/>
              </w:rPr>
            </w:pPr>
            <w:r w:rsidRPr="007C53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Systém vzdělávání a rozvoje kompetencí zaměstnanců vybraných profesí veřejné správy</w:t>
            </w:r>
          </w:p>
        </w:tc>
      </w:tr>
      <w:tr w:rsidR="00A549A2" w:rsidRPr="00DE2679" w:rsidTr="001E0141">
        <w:trPr>
          <w:trHeight w:val="510"/>
        </w:trPr>
        <w:tc>
          <w:tcPr>
            <w:tcW w:w="2271" w:type="dxa"/>
            <w:shd w:val="clear" w:color="auto" w:fill="EAF1DD" w:themeFill="accent3" w:themeFillTint="33"/>
            <w:vAlign w:val="center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C5308"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11479" w:type="dxa"/>
            <w:shd w:val="clear" w:color="auto" w:fill="EAF1DD" w:themeFill="accent3" w:themeFillTint="33"/>
            <w:vAlign w:val="center"/>
          </w:tcPr>
          <w:p w:rsidR="00A549A2" w:rsidRPr="00E86E17" w:rsidRDefault="00A549A2" w:rsidP="001E014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6E1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CZ.03.2.63/0.0/0.0/15_030/0003035</w:t>
            </w:r>
          </w:p>
        </w:tc>
      </w:tr>
      <w:tr w:rsidR="00A549A2" w:rsidRPr="009B6594" w:rsidTr="001E0141">
        <w:trPr>
          <w:trHeight w:val="510"/>
        </w:trPr>
        <w:tc>
          <w:tcPr>
            <w:tcW w:w="2271" w:type="dxa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C5308">
              <w:rPr>
                <w:rFonts w:ascii="Arial" w:hAnsi="Arial" w:cs="Arial"/>
                <w:sz w:val="22"/>
                <w:szCs w:val="22"/>
                <w:lang w:eastAsia="x-none"/>
              </w:rPr>
              <w:t>Obchodní firma nebo název uchazeče právnické osoby:</w:t>
            </w:r>
          </w:p>
        </w:tc>
        <w:tc>
          <w:tcPr>
            <w:tcW w:w="11479" w:type="dxa"/>
            <w:shd w:val="clear" w:color="auto" w:fill="FFFF00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A549A2" w:rsidRPr="009B6594" w:rsidTr="001E0141">
        <w:trPr>
          <w:trHeight w:val="510"/>
        </w:trPr>
        <w:tc>
          <w:tcPr>
            <w:tcW w:w="2271" w:type="dxa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7C5308">
              <w:rPr>
                <w:rFonts w:ascii="Arial" w:hAnsi="Arial" w:cs="Arial"/>
                <w:sz w:val="22"/>
                <w:szCs w:val="22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1479" w:type="dxa"/>
            <w:shd w:val="clear" w:color="auto" w:fill="FFFF00"/>
          </w:tcPr>
          <w:p w:rsidR="00A549A2" w:rsidRPr="007C53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:rsidR="00A549A2" w:rsidRPr="00107277" w:rsidRDefault="00A549A2" w:rsidP="00A549A2">
      <w:pPr>
        <w:spacing w:after="12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  <w:gridCol w:w="6520"/>
      </w:tblGrid>
      <w:tr w:rsidR="00A549A2" w:rsidRPr="0031585B" w:rsidTr="001E0141">
        <w:trPr>
          <w:trHeight w:val="972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A549A2" w:rsidRPr="00FE54FA" w:rsidRDefault="00A549A2" w:rsidP="001E01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Pořadové číslo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A549A2" w:rsidRPr="00FE54FA" w:rsidRDefault="00A549A2" w:rsidP="001E01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Obchodní firma nebo název poddodavatele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549A2" w:rsidRPr="00FE54FA" w:rsidDel="00CF7BB5" w:rsidRDefault="00A549A2" w:rsidP="001E01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6520" w:type="dxa"/>
            <w:shd w:val="clear" w:color="auto" w:fill="E5DFEC" w:themeFill="accent4" w:themeFillTint="33"/>
            <w:vAlign w:val="center"/>
          </w:tcPr>
          <w:p w:rsidR="00A549A2" w:rsidRPr="00FE54FA" w:rsidDel="00CF7BB5" w:rsidRDefault="00A549A2" w:rsidP="001E014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Sídlo</w:t>
            </w:r>
          </w:p>
        </w:tc>
      </w:tr>
      <w:tr w:rsidR="00A549A2" w:rsidRPr="0031585B" w:rsidTr="001E0141">
        <w:trPr>
          <w:trHeight w:val="567"/>
        </w:trPr>
        <w:tc>
          <w:tcPr>
            <w:tcW w:w="1701" w:type="dxa"/>
            <w:shd w:val="clear" w:color="auto" w:fill="E5DFEC" w:themeFill="accent4" w:themeFillTint="33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Poddodavatel </w:t>
            </w: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>č. 1</w:t>
            </w:r>
          </w:p>
        </w:tc>
        <w:tc>
          <w:tcPr>
            <w:tcW w:w="3119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49A2" w:rsidRPr="0031585B" w:rsidTr="001E0141">
        <w:trPr>
          <w:trHeight w:val="567"/>
        </w:trPr>
        <w:tc>
          <w:tcPr>
            <w:tcW w:w="1701" w:type="dxa"/>
            <w:shd w:val="clear" w:color="auto" w:fill="E5DFEC" w:themeFill="accent4" w:themeFillTint="33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Poddodavatel </w:t>
            </w:r>
            <w:r w:rsidRPr="00FE54FA">
              <w:rPr>
                <w:rFonts w:ascii="Arial" w:hAnsi="Arial" w:cs="Arial"/>
                <w:sz w:val="22"/>
                <w:szCs w:val="22"/>
                <w:lang w:eastAsia="en-US"/>
              </w:rPr>
              <w:t>č. 2</w:t>
            </w:r>
          </w:p>
        </w:tc>
        <w:tc>
          <w:tcPr>
            <w:tcW w:w="3119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49A2" w:rsidRPr="0031585B" w:rsidTr="001E0141">
        <w:trPr>
          <w:trHeight w:val="567"/>
        </w:trPr>
        <w:tc>
          <w:tcPr>
            <w:tcW w:w="1701" w:type="dxa"/>
            <w:shd w:val="clear" w:color="auto" w:fill="E5DFEC" w:themeFill="accent4" w:themeFillTint="33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Poddodavatel č. 3</w:t>
            </w:r>
          </w:p>
        </w:tc>
        <w:tc>
          <w:tcPr>
            <w:tcW w:w="3119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FFFF00"/>
          </w:tcPr>
          <w:p w:rsidR="00A549A2" w:rsidRPr="00FE54FA" w:rsidRDefault="00A549A2" w:rsidP="001E014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549A2" w:rsidRPr="00D40B74" w:rsidRDefault="00A549A2" w:rsidP="00A549A2">
      <w:pPr>
        <w:spacing w:before="240" w:after="240" w:line="240" w:lineRule="auto"/>
        <w:rPr>
          <w:rFonts w:ascii="Arial" w:hAnsi="Arial" w:cs="Arial"/>
          <w:i/>
          <w:sz w:val="22"/>
          <w:szCs w:val="22"/>
          <w:highlight w:val="green"/>
        </w:rPr>
      </w:pPr>
      <w:r w:rsidRPr="00D40B74">
        <w:rPr>
          <w:rFonts w:ascii="Arial" w:hAnsi="Arial" w:cs="Arial"/>
          <w:i/>
          <w:sz w:val="22"/>
          <w:szCs w:val="22"/>
          <w:highlight w:val="green"/>
        </w:rPr>
        <w:lastRenderedPageBreak/>
        <w:t>--V případě potřeby více poddodavatelů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Pr="00D40B74">
        <w:rPr>
          <w:rFonts w:ascii="Arial" w:hAnsi="Arial" w:cs="Arial"/>
          <w:i/>
          <w:sz w:val="22"/>
          <w:szCs w:val="22"/>
          <w:highlight w:val="green"/>
        </w:rPr>
        <w:t>doplňte tabulku stejným způsobem</w:t>
      </w:r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Pr="00D40B74">
        <w:rPr>
          <w:rFonts w:ascii="Arial" w:hAnsi="Arial" w:cs="Arial"/>
          <w:i/>
          <w:sz w:val="22"/>
          <w:szCs w:val="22"/>
          <w:highlight w:val="green"/>
        </w:rPr>
        <w:t>.</w:t>
      </w:r>
    </w:p>
    <w:p w:rsidR="00A549A2" w:rsidRPr="005A7808" w:rsidRDefault="00A549A2" w:rsidP="00A549A2">
      <w:pPr>
        <w:tabs>
          <w:tab w:val="left" w:pos="0"/>
        </w:tabs>
        <w:autoSpaceDN w:val="0"/>
        <w:spacing w:before="120" w:after="120" w:line="240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5A7808">
        <w:rPr>
          <w:rFonts w:ascii="Arial" w:hAnsi="Arial" w:cs="Arial"/>
          <w:kern w:val="3"/>
          <w:sz w:val="22"/>
          <w:szCs w:val="22"/>
        </w:rPr>
        <w:t>V(e) …………………………</w:t>
      </w:r>
      <w:proofErr w:type="gramStart"/>
      <w:r w:rsidRPr="005A7808">
        <w:rPr>
          <w:rFonts w:ascii="Arial" w:hAnsi="Arial" w:cs="Arial"/>
          <w:kern w:val="3"/>
          <w:sz w:val="22"/>
          <w:szCs w:val="22"/>
        </w:rPr>
        <w:t>…...…</w:t>
      </w:r>
      <w:proofErr w:type="gramEnd"/>
      <w:r w:rsidRPr="005A7808">
        <w:rPr>
          <w:rFonts w:ascii="Arial" w:hAnsi="Arial" w:cs="Arial"/>
          <w:kern w:val="3"/>
          <w:sz w:val="22"/>
          <w:szCs w:val="22"/>
        </w:rPr>
        <w:t>…….. dne ……………..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A549A2" w:rsidRPr="005A7808" w:rsidTr="001E0141">
        <w:trPr>
          <w:trHeight w:val="454"/>
        </w:trPr>
        <w:tc>
          <w:tcPr>
            <w:tcW w:w="14317" w:type="dxa"/>
            <w:gridSpan w:val="2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A549A2" w:rsidRPr="005A7808" w:rsidTr="001E0141">
        <w:trPr>
          <w:trHeight w:val="454"/>
        </w:trPr>
        <w:tc>
          <w:tcPr>
            <w:tcW w:w="3544" w:type="dxa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0773" w:type="dxa"/>
            <w:shd w:val="clear" w:color="auto" w:fill="FFFF00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ind w:right="-108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549A2" w:rsidRPr="005A7808" w:rsidTr="001E0141">
        <w:trPr>
          <w:trHeight w:val="454"/>
        </w:trPr>
        <w:tc>
          <w:tcPr>
            <w:tcW w:w="3544" w:type="dxa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10773" w:type="dxa"/>
            <w:shd w:val="clear" w:color="auto" w:fill="FFFF00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549A2" w:rsidRPr="005A7808" w:rsidTr="001E0141">
        <w:trPr>
          <w:trHeight w:val="454"/>
        </w:trPr>
        <w:tc>
          <w:tcPr>
            <w:tcW w:w="3544" w:type="dxa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10773" w:type="dxa"/>
            <w:shd w:val="clear" w:color="auto" w:fill="FFFF00"/>
            <w:vAlign w:val="center"/>
          </w:tcPr>
          <w:p w:rsidR="00A549A2" w:rsidRPr="005A7808" w:rsidRDefault="00A549A2" w:rsidP="001E0141">
            <w:pPr>
              <w:autoSpaceDN w:val="0"/>
              <w:spacing w:before="60" w:after="60" w:line="240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A549A2" w:rsidRPr="005A7808" w:rsidRDefault="00A549A2" w:rsidP="00A549A2">
      <w:pPr>
        <w:jc w:val="left"/>
        <w:rPr>
          <w:rFonts w:ascii="Arial" w:hAnsi="Arial" w:cs="Arial"/>
          <w:b/>
          <w:sz w:val="22"/>
          <w:szCs w:val="22"/>
        </w:rPr>
      </w:pPr>
    </w:p>
    <w:p w:rsidR="00A549A2" w:rsidRPr="005A7808" w:rsidRDefault="00A549A2" w:rsidP="00A549A2">
      <w:pPr>
        <w:rPr>
          <w:rFonts w:ascii="Arial" w:hAnsi="Arial" w:cs="Arial"/>
          <w:b/>
          <w:sz w:val="22"/>
          <w:szCs w:val="22"/>
        </w:rPr>
      </w:pPr>
      <w:r w:rsidRPr="005A7808">
        <w:rPr>
          <w:rFonts w:ascii="Arial" w:hAnsi="Arial" w:cs="Arial"/>
          <w:b/>
          <w:sz w:val="22"/>
          <w:szCs w:val="22"/>
        </w:rPr>
        <w:br w:type="page"/>
      </w:r>
    </w:p>
    <w:p w:rsidR="00A549A2" w:rsidRPr="00F82791" w:rsidRDefault="00A549A2" w:rsidP="00A549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Čestné</w:t>
      </w:r>
      <w:r w:rsidRPr="00F82791">
        <w:rPr>
          <w:rFonts w:ascii="Arial" w:hAnsi="Arial" w:cs="Arial"/>
          <w:b/>
          <w:sz w:val="22"/>
          <w:szCs w:val="22"/>
        </w:rPr>
        <w:t xml:space="preserve"> prohlášení poddodavatele</w:t>
      </w:r>
    </w:p>
    <w:tbl>
      <w:tblPr>
        <w:tblpPr w:leftFromText="141" w:rightFromText="141" w:vertAnchor="text" w:horzAnchor="margin" w:tblpX="40" w:tblpY="7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057"/>
      </w:tblGrid>
      <w:tr w:rsidR="00A549A2" w:rsidRPr="005A7808" w:rsidTr="001E014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49A2" w:rsidRPr="005A7808" w:rsidRDefault="00A549A2" w:rsidP="001E01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49A2" w:rsidRPr="005A7808" w:rsidRDefault="00A549A2" w:rsidP="001E01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Tvorba metodiky a systém vzdělávání zaměst</w:t>
            </w:r>
            <w:bookmarkStart w:id="0" w:name="_GoBack"/>
            <w:bookmarkEnd w:id="0"/>
            <w:r w:rsidRPr="005A780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nanců vybraných profesí</w:t>
            </w:r>
          </w:p>
        </w:tc>
      </w:tr>
      <w:tr w:rsidR="00A549A2" w:rsidRPr="005A7808" w:rsidTr="001E014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49A2" w:rsidRPr="005A7808" w:rsidRDefault="00A549A2" w:rsidP="001E01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Název části 2 veřejné zakázky: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549A2" w:rsidRPr="005A7808" w:rsidRDefault="00A549A2" w:rsidP="001E01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Systém vzdělávání a rozvoje kompetencí zaměstnanců vybraných profesí veřejné správy</w:t>
            </w:r>
          </w:p>
        </w:tc>
      </w:tr>
      <w:tr w:rsidR="00A549A2" w:rsidRPr="005A7808" w:rsidTr="001E0141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49A2" w:rsidRPr="005A7808" w:rsidRDefault="00A549A2" w:rsidP="001E0141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0435E">
              <w:rPr>
                <w:rFonts w:ascii="Arial" w:hAnsi="Arial" w:cs="Arial"/>
                <w:sz w:val="22"/>
                <w:szCs w:val="22"/>
              </w:rPr>
              <w:t>Registrační číslo projektu: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49A2" w:rsidRPr="00E86E17" w:rsidRDefault="00A549A2" w:rsidP="001E014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6E1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CZ.03.2.63/0.0/0.0/15_030/0003035</w:t>
            </w:r>
          </w:p>
        </w:tc>
      </w:tr>
      <w:tr w:rsidR="00A549A2" w:rsidRPr="005A7808" w:rsidTr="001E0141">
        <w:trPr>
          <w:trHeight w:val="510"/>
        </w:trPr>
        <w:tc>
          <w:tcPr>
            <w:tcW w:w="3510" w:type="dxa"/>
          </w:tcPr>
          <w:p w:rsidR="00A549A2" w:rsidRPr="005A78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Obchodní firma nebo název dodavatele právnické osoby:</w:t>
            </w:r>
          </w:p>
        </w:tc>
        <w:tc>
          <w:tcPr>
            <w:tcW w:w="11057" w:type="dxa"/>
            <w:shd w:val="clear" w:color="auto" w:fill="FFFF00"/>
          </w:tcPr>
          <w:p w:rsidR="00A549A2" w:rsidRPr="005A78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9A2" w:rsidRPr="005A7808" w:rsidTr="001E0141">
        <w:trPr>
          <w:trHeight w:val="510"/>
        </w:trPr>
        <w:tc>
          <w:tcPr>
            <w:tcW w:w="3510" w:type="dxa"/>
          </w:tcPr>
          <w:p w:rsidR="00A549A2" w:rsidRPr="005A78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11057" w:type="dxa"/>
            <w:shd w:val="clear" w:color="auto" w:fill="FFFF00"/>
          </w:tcPr>
          <w:p w:rsidR="00A549A2" w:rsidRPr="005A78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9A2" w:rsidRPr="005A7808" w:rsidTr="001E0141">
        <w:trPr>
          <w:trHeight w:val="510"/>
        </w:trPr>
        <w:tc>
          <w:tcPr>
            <w:tcW w:w="3510" w:type="dxa"/>
          </w:tcPr>
          <w:p w:rsidR="00A549A2" w:rsidRPr="005A78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A7808">
              <w:rPr>
                <w:rFonts w:ascii="Arial" w:hAnsi="Arial" w:cs="Arial"/>
                <w:sz w:val="22"/>
                <w:szCs w:val="22"/>
              </w:rPr>
              <w:t>Jméno a příjmení člena realizačního týmu:</w:t>
            </w:r>
          </w:p>
        </w:tc>
        <w:tc>
          <w:tcPr>
            <w:tcW w:w="11057" w:type="dxa"/>
            <w:shd w:val="clear" w:color="auto" w:fill="FFFF00"/>
          </w:tcPr>
          <w:p w:rsidR="00A549A2" w:rsidRPr="005A7808" w:rsidRDefault="00A549A2" w:rsidP="001E01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49A2" w:rsidRDefault="00A549A2" w:rsidP="00A549A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technické kvalifikace </w:t>
      </w:r>
      <w:r>
        <w:rPr>
          <w:rFonts w:ascii="Arial" w:hAnsi="Arial" w:cs="Arial"/>
          <w:kern w:val="3"/>
          <w:sz w:val="22"/>
          <w:szCs w:val="22"/>
        </w:rPr>
        <w:t>dle čl. 4.3.1 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 </w:t>
      </w:r>
      <w:r>
        <w:rPr>
          <w:rFonts w:ascii="Arial" w:hAnsi="Arial" w:cs="Arial"/>
          <w:kern w:val="3"/>
          <w:sz w:val="22"/>
          <w:szCs w:val="22"/>
        </w:rPr>
        <w:t>významné služby (včetně příslušných dokladů)</w:t>
      </w:r>
      <w:r w:rsidRPr="00D65A6E">
        <w:rPr>
          <w:rFonts w:ascii="Arial" w:hAnsi="Arial" w:cs="Arial"/>
          <w:kern w:val="3"/>
          <w:sz w:val="22"/>
          <w:szCs w:val="22"/>
        </w:rPr>
        <w:t>:</w:t>
      </w:r>
    </w:p>
    <w:p w:rsidR="00A549A2" w:rsidRDefault="00A549A2" w:rsidP="00A549A2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>Seznam významných služeb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3402"/>
        <w:gridCol w:w="4536"/>
      </w:tblGrid>
      <w:tr w:rsidR="00A549A2" w:rsidRPr="000A4302" w:rsidTr="001E0141">
        <w:trPr>
          <w:cantSplit/>
          <w:trHeight w:val="1603"/>
        </w:trPr>
        <w:tc>
          <w:tcPr>
            <w:tcW w:w="1843" w:type="dxa"/>
            <w:shd w:val="clear" w:color="auto" w:fill="E5DFEC" w:themeFill="accent4" w:themeFillTint="33"/>
            <w:textDirection w:val="btLr"/>
          </w:tcPr>
          <w:p w:rsidR="00A549A2" w:rsidRPr="000A4302" w:rsidRDefault="00A549A2" w:rsidP="001E0141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A4302">
              <w:rPr>
                <w:rFonts w:ascii="Arial" w:hAnsi="Arial" w:cs="Arial"/>
                <w:b/>
              </w:rPr>
              <w:t xml:space="preserve">Významná </w:t>
            </w:r>
            <w:r>
              <w:rPr>
                <w:rFonts w:ascii="Arial" w:hAnsi="Arial" w:cs="Arial"/>
                <w:b/>
              </w:rPr>
              <w:t>služba dle čl. 4.3.1</w:t>
            </w:r>
            <w:r w:rsidRPr="000A43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zadávací dokumentace</w:t>
            </w:r>
            <w:r w:rsidRPr="000A43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A549A2" w:rsidRPr="000A4302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4302">
              <w:rPr>
                <w:rFonts w:ascii="Arial" w:hAnsi="Arial" w:cs="Arial"/>
                <w:b/>
              </w:rPr>
              <w:t xml:space="preserve">Popis poskytnuté služby </w:t>
            </w:r>
            <w:r w:rsidRPr="000A4302">
              <w:rPr>
                <w:rFonts w:ascii="Arial" w:hAnsi="Arial" w:cs="Arial"/>
              </w:rPr>
              <w:t>(název a obsah)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A549A2" w:rsidRPr="000A4302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4302">
              <w:rPr>
                <w:rFonts w:ascii="Arial" w:hAnsi="Arial" w:cs="Arial"/>
                <w:b/>
              </w:rPr>
              <w:t xml:space="preserve">Finanční objem </w:t>
            </w:r>
            <w:r w:rsidRPr="000A4302">
              <w:rPr>
                <w:rFonts w:ascii="Arial" w:hAnsi="Arial" w:cs="Arial"/>
              </w:rPr>
              <w:t>(v Kč bez DPH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A549A2" w:rsidRPr="000A4302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4302">
              <w:rPr>
                <w:rFonts w:ascii="Arial" w:hAnsi="Arial" w:cs="Arial"/>
                <w:b/>
              </w:rPr>
              <w:t xml:space="preserve">Období </w:t>
            </w:r>
            <w:r w:rsidRPr="000A4302">
              <w:rPr>
                <w:rFonts w:ascii="Arial" w:hAnsi="Arial" w:cs="Arial"/>
              </w:rPr>
              <w:t xml:space="preserve">(ve struktuře MM.RRRR - MM.RRRR) </w:t>
            </w:r>
            <w:r w:rsidRPr="000A4302">
              <w:rPr>
                <w:rFonts w:ascii="Arial" w:hAnsi="Arial" w:cs="Arial"/>
                <w:b/>
              </w:rPr>
              <w:t>a místo poskytování služby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A549A2" w:rsidRPr="000A4302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4302">
              <w:rPr>
                <w:rFonts w:ascii="Arial" w:hAnsi="Arial" w:cs="Arial"/>
                <w:b/>
              </w:rPr>
              <w:t xml:space="preserve">Subjekt, kterému byly služby poskytovány </w:t>
            </w:r>
            <w:r w:rsidRPr="000A4302">
              <w:rPr>
                <w:rFonts w:ascii="Arial" w:hAnsi="Arial" w:cs="Arial"/>
              </w:rPr>
              <w:t>(identifikace objednatele, kontaktní osoba včetně kontaktních údajů)</w:t>
            </w:r>
          </w:p>
        </w:tc>
      </w:tr>
      <w:tr w:rsidR="00A549A2" w:rsidRPr="000A4302" w:rsidTr="001E0141">
        <w:trPr>
          <w:cantSplit/>
          <w:trHeight w:val="1134"/>
        </w:trPr>
        <w:tc>
          <w:tcPr>
            <w:tcW w:w="1843" w:type="dxa"/>
            <w:shd w:val="clear" w:color="auto" w:fill="E5DFEC" w:themeFill="accent4" w:themeFillTint="33"/>
            <w:vAlign w:val="center"/>
          </w:tcPr>
          <w:p w:rsidR="00A549A2" w:rsidRPr="000A4302" w:rsidRDefault="00A549A2" w:rsidP="001E014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viz čl. 4.3.1</w:t>
            </w:r>
            <w:r w:rsidRPr="000A4302">
              <w:rPr>
                <w:rFonts w:ascii="Arial" w:hAnsi="Arial" w:cs="Arial"/>
                <w:b/>
              </w:rPr>
              <w:t xml:space="preserve"> písm. a) </w:t>
            </w:r>
          </w:p>
        </w:tc>
        <w:tc>
          <w:tcPr>
            <w:tcW w:w="2410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</w:tr>
      <w:tr w:rsidR="00A549A2" w:rsidRPr="000A4302" w:rsidTr="001E0141">
        <w:trPr>
          <w:cantSplit/>
          <w:trHeight w:val="1134"/>
        </w:trPr>
        <w:tc>
          <w:tcPr>
            <w:tcW w:w="1843" w:type="dxa"/>
            <w:shd w:val="clear" w:color="auto" w:fill="E5DFEC" w:themeFill="accent4" w:themeFillTint="33"/>
            <w:vAlign w:val="center"/>
          </w:tcPr>
          <w:p w:rsidR="00A549A2" w:rsidRPr="000A4302" w:rsidRDefault="00A549A2" w:rsidP="001E014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 viz čl. 4.3.1 písm. b)</w:t>
            </w:r>
          </w:p>
        </w:tc>
        <w:tc>
          <w:tcPr>
            <w:tcW w:w="2410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00"/>
          </w:tcPr>
          <w:p w:rsidR="00A549A2" w:rsidRPr="000A4302" w:rsidRDefault="00A549A2" w:rsidP="001E0141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A549A2" w:rsidRDefault="00A549A2" w:rsidP="00A549A2">
      <w:pPr>
        <w:autoSpaceDN w:val="0"/>
        <w:spacing w:before="120"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D65A6E">
        <w:rPr>
          <w:rFonts w:ascii="Arial" w:hAnsi="Arial" w:cs="Arial"/>
          <w:kern w:val="3"/>
          <w:sz w:val="22"/>
          <w:szCs w:val="22"/>
        </w:rPr>
        <w:t xml:space="preserve">Poddodavatel dále uvádí k prokázání splnění kritérií technické kvalifikace </w:t>
      </w:r>
      <w:r>
        <w:rPr>
          <w:rFonts w:ascii="Arial" w:hAnsi="Arial" w:cs="Arial"/>
          <w:kern w:val="3"/>
          <w:sz w:val="22"/>
          <w:szCs w:val="22"/>
        </w:rPr>
        <w:t>dle čl. 4.3.2 zadávací dokumentace</w:t>
      </w:r>
      <w:r w:rsidRPr="00D65A6E">
        <w:rPr>
          <w:rFonts w:ascii="Arial" w:hAnsi="Arial" w:cs="Arial"/>
          <w:kern w:val="3"/>
          <w:sz w:val="22"/>
          <w:szCs w:val="22"/>
        </w:rPr>
        <w:t xml:space="preserve"> následující</w:t>
      </w:r>
      <w:r>
        <w:rPr>
          <w:rFonts w:ascii="Arial" w:hAnsi="Arial" w:cs="Arial"/>
          <w:kern w:val="3"/>
          <w:sz w:val="22"/>
          <w:szCs w:val="22"/>
        </w:rPr>
        <w:t xml:space="preserve"> seznam členů realizačního týmu.</w:t>
      </w:r>
    </w:p>
    <w:p w:rsidR="00A549A2" w:rsidRDefault="00A549A2" w:rsidP="00A549A2">
      <w:pPr>
        <w:autoSpaceDN w:val="0"/>
        <w:spacing w:before="120" w:after="120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3D3412">
        <w:rPr>
          <w:rFonts w:ascii="Arial" w:hAnsi="Arial" w:cs="Arial"/>
          <w:b/>
          <w:kern w:val="3"/>
          <w:sz w:val="22"/>
          <w:szCs w:val="22"/>
        </w:rPr>
        <w:t xml:space="preserve">Seznam </w:t>
      </w:r>
      <w:r>
        <w:rPr>
          <w:rFonts w:ascii="Arial" w:hAnsi="Arial" w:cs="Arial"/>
          <w:b/>
          <w:kern w:val="3"/>
          <w:sz w:val="22"/>
          <w:szCs w:val="22"/>
        </w:rPr>
        <w:t>členů realizačního týmu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5103"/>
        <w:gridCol w:w="4536"/>
      </w:tblGrid>
      <w:tr w:rsidR="00A549A2" w:rsidRPr="00834836" w:rsidTr="001E0141">
        <w:trPr>
          <w:trHeight w:val="1159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A549A2" w:rsidRPr="00E9661A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61A">
              <w:rPr>
                <w:rFonts w:ascii="Arial" w:hAnsi="Arial" w:cs="Arial"/>
                <w:b/>
                <w:sz w:val="18"/>
                <w:szCs w:val="18"/>
              </w:rPr>
              <w:t xml:space="preserve">Pozice v rámci realizačního týmu 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A549A2" w:rsidRPr="007C33E7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3E7">
              <w:rPr>
                <w:rFonts w:ascii="Arial" w:hAnsi="Arial" w:cs="Arial"/>
                <w:b/>
                <w:sz w:val="18"/>
                <w:szCs w:val="18"/>
              </w:rPr>
              <w:t>Dosažené vzdělání, obor nebo studijní program</w:t>
            </w:r>
          </w:p>
        </w:tc>
        <w:tc>
          <w:tcPr>
            <w:tcW w:w="5103" w:type="dxa"/>
            <w:shd w:val="clear" w:color="auto" w:fill="E5DFEC" w:themeFill="accent4" w:themeFillTint="33"/>
            <w:vAlign w:val="center"/>
          </w:tcPr>
          <w:p w:rsidR="00A549A2" w:rsidRPr="00666529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6529">
              <w:rPr>
                <w:rFonts w:ascii="Arial" w:hAnsi="Arial" w:cs="Arial"/>
                <w:b/>
                <w:sz w:val="18"/>
                <w:szCs w:val="18"/>
              </w:rPr>
              <w:t>Relevantní praxe (obsah a délka, ve struktuře MM.RRRR - MM.RRRR)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A549A2" w:rsidRPr="00E9661A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61A">
              <w:rPr>
                <w:rFonts w:ascii="Arial" w:hAnsi="Arial" w:cs="Arial"/>
                <w:b/>
                <w:sz w:val="18"/>
                <w:szCs w:val="18"/>
              </w:rPr>
              <w:t>Subjekt, pro který byla služba realizována včetně uvedení kontaktní osoby a jejích kontaktních údajů</w:t>
            </w:r>
          </w:p>
        </w:tc>
      </w:tr>
      <w:tr w:rsidR="00A549A2" w:rsidRPr="00834836" w:rsidTr="001E0141">
        <w:trPr>
          <w:trHeight w:val="340"/>
        </w:trPr>
        <w:tc>
          <w:tcPr>
            <w:tcW w:w="1701" w:type="dxa"/>
            <w:vMerge w:val="restart"/>
            <w:shd w:val="clear" w:color="auto" w:fill="E5DFEC" w:themeFill="accent4" w:themeFillTint="33"/>
            <w:vAlign w:val="center"/>
          </w:tcPr>
          <w:p w:rsidR="00A549A2" w:rsidRPr="002B0951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Metodik vzdělávání</w:t>
            </w:r>
          </w:p>
        </w:tc>
        <w:tc>
          <w:tcPr>
            <w:tcW w:w="3119" w:type="dxa"/>
            <w:vMerge w:val="restart"/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9A2" w:rsidRPr="00834836" w:rsidTr="001E0141">
        <w:trPr>
          <w:trHeight w:val="340"/>
        </w:trPr>
        <w:tc>
          <w:tcPr>
            <w:tcW w:w="1701" w:type="dxa"/>
            <w:vMerge/>
            <w:shd w:val="clear" w:color="auto" w:fill="E5DFEC" w:themeFill="accent4" w:themeFillTint="33"/>
            <w:vAlign w:val="center"/>
          </w:tcPr>
          <w:p w:rsidR="00A549A2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9A2" w:rsidRPr="00834836" w:rsidTr="001E0141">
        <w:trPr>
          <w:trHeight w:val="1159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A549A2" w:rsidRPr="002B0951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Lektor 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9A2" w:rsidRPr="00834836" w:rsidTr="001E0141">
        <w:trPr>
          <w:trHeight w:val="1159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A549A2" w:rsidRPr="002B0951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Lektor 2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9A2" w:rsidRPr="00834836" w:rsidTr="001E0141">
        <w:trPr>
          <w:trHeight w:val="1159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A549A2" w:rsidRPr="002B0951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Lektor 3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549A2" w:rsidRPr="009258E4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9A2" w:rsidRPr="00834836" w:rsidTr="001E0141">
        <w:trPr>
          <w:trHeight w:val="1159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A549A2" w:rsidRPr="002B0951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Odborník v oblasti </w:t>
            </w:r>
            <w:proofErr w:type="spellStart"/>
            <w:r>
              <w:rPr>
                <w:rFonts w:ascii="Arial" w:hAnsi="Arial" w:cs="Arial"/>
                <w:b/>
              </w:rPr>
              <w:t>adiktologie</w:t>
            </w:r>
            <w:proofErr w:type="spellEnd"/>
          </w:p>
        </w:tc>
        <w:tc>
          <w:tcPr>
            <w:tcW w:w="3119" w:type="dxa"/>
            <w:shd w:val="clear" w:color="auto" w:fill="FFFF00"/>
            <w:vAlign w:val="center"/>
          </w:tcPr>
          <w:p w:rsidR="00A549A2" w:rsidRPr="00E8056C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A549A2" w:rsidRPr="00E8056C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549A2" w:rsidRPr="002B0951" w:rsidRDefault="00A549A2" w:rsidP="001E014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549A2" w:rsidRPr="009A4D00" w:rsidRDefault="00A549A2" w:rsidP="00A549A2">
      <w:pPr>
        <w:spacing w:before="120" w:after="120"/>
        <w:ind w:left="45"/>
        <w:rPr>
          <w:rFonts w:ascii="Arial" w:hAnsi="Arial" w:cs="Arial"/>
          <w:sz w:val="22"/>
          <w:szCs w:val="22"/>
        </w:rPr>
      </w:pPr>
      <w:r w:rsidRPr="009A4D00">
        <w:rPr>
          <w:rFonts w:ascii="Arial" w:hAnsi="Arial" w:cs="Arial"/>
          <w:sz w:val="22"/>
          <w:szCs w:val="22"/>
          <w:highlight w:val="green"/>
        </w:rPr>
        <w:t>V případě potřeby doplňte další řádky.</w:t>
      </w:r>
      <w:r w:rsidRPr="009A4D00">
        <w:rPr>
          <w:rFonts w:ascii="Arial" w:hAnsi="Arial" w:cs="Arial"/>
          <w:sz w:val="22"/>
          <w:szCs w:val="22"/>
        </w:rPr>
        <w:t xml:space="preserve"> </w:t>
      </w:r>
    </w:p>
    <w:p w:rsidR="00A549A2" w:rsidRDefault="00A549A2" w:rsidP="00A549A2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415A40">
        <w:rPr>
          <w:rFonts w:ascii="Arial" w:hAnsi="Arial" w:cs="Arial"/>
          <w:sz w:val="22"/>
          <w:szCs w:val="22"/>
        </w:rPr>
        <w:t>Prohlašuji, že se budu podílet na plnění veřejné zakázky jako poddodavatel v rozsahu, v jakém prokazuji za dodavatele část kvalifikace.</w:t>
      </w:r>
    </w:p>
    <w:p w:rsidR="00A549A2" w:rsidRPr="00CE3838" w:rsidRDefault="00A549A2" w:rsidP="00A549A2">
      <w:pPr>
        <w:widowControl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E3838">
        <w:rPr>
          <w:rFonts w:ascii="Arial" w:hAnsi="Arial" w:cs="Arial"/>
          <w:sz w:val="22"/>
          <w:szCs w:val="22"/>
        </w:rPr>
        <w:t>Tímto dávám zadavateli výslovný souhlas se zpracováním a uchováváním, popř. uveřejněním (pokud takové uveřejnění zvláštní právní předpisy vyžadují) osobních údajů dle </w:t>
      </w:r>
      <w:r w:rsidRPr="00CE3838">
        <w:rPr>
          <w:rFonts w:ascii="Arial" w:hAnsi="Arial" w:cs="Arial"/>
          <w:iCs/>
          <w:sz w:val="22"/>
          <w:szCs w:val="22"/>
        </w:rPr>
        <w:t xml:space="preserve">Nařízení Evropského parlamentu a Rady (EU) č. 2016/679 ze dne 27. dubna 2016 o ochraně </w:t>
      </w:r>
      <w:r w:rsidRPr="00CE3838">
        <w:rPr>
          <w:rFonts w:ascii="Arial" w:hAnsi="Arial" w:cs="Arial"/>
          <w:sz w:val="22"/>
          <w:szCs w:val="22"/>
        </w:rPr>
        <w:t>fyzických osob</w:t>
      </w:r>
      <w:r w:rsidRPr="00CE3838">
        <w:rPr>
          <w:rFonts w:ascii="Arial" w:hAnsi="Arial" w:cs="Arial"/>
          <w:iCs/>
          <w:sz w:val="22"/>
          <w:szCs w:val="22"/>
        </w:rPr>
        <w:t xml:space="preserve"> v souvislosti se zpracováním </w:t>
      </w:r>
      <w:r w:rsidRPr="00CE3838">
        <w:rPr>
          <w:rFonts w:ascii="Arial" w:hAnsi="Arial" w:cs="Arial"/>
          <w:sz w:val="22"/>
          <w:szCs w:val="22"/>
        </w:rPr>
        <w:t>osobních údajů</w:t>
      </w:r>
      <w:r w:rsidRPr="00CE3838">
        <w:rPr>
          <w:rFonts w:ascii="Arial" w:hAnsi="Arial" w:cs="Arial"/>
          <w:iCs/>
          <w:sz w:val="22"/>
          <w:szCs w:val="22"/>
        </w:rPr>
        <w:t xml:space="preserve"> a o volném pohybu těchto údajů a o zrušení směrnice 95/46/ES (obecné nařízení o ochraně osobních údajů)</w:t>
      </w:r>
      <w:r w:rsidRPr="00CE3838">
        <w:rPr>
          <w:rFonts w:ascii="Arial" w:hAnsi="Arial" w:cs="Arial"/>
          <w:sz w:val="22"/>
          <w:szCs w:val="22"/>
        </w:rPr>
        <w:t xml:space="preserve">, a to v rozsahu, v jakém byly dodavatelem poskytnuty tyto údaje zadavateli v rámci zadávacího řízení a v rozsahu, v jakém jsou tyto údaje nezbytně nutné pro plnění zákonných povinností ze strany zadavatele vztahujících se k realizaci nadlimitní veřejné zakázky zadávané v otevřeném řízení a k plnění předmětu veřejné zakázky a k plnění smluvních povinností ze strany dodavatele.  Tento souhlas lze kdykoliv odvolat, ale odvolání souhlasu nemá vliv na plnění zákonných povinností zadavatele, především na plnění archivační a </w:t>
      </w:r>
      <w:proofErr w:type="spellStart"/>
      <w:r w:rsidRPr="00CE3838">
        <w:rPr>
          <w:rFonts w:ascii="Arial" w:hAnsi="Arial" w:cs="Arial"/>
          <w:sz w:val="22"/>
          <w:szCs w:val="22"/>
        </w:rPr>
        <w:t>uveřejňovací</w:t>
      </w:r>
      <w:proofErr w:type="spellEnd"/>
      <w:r w:rsidRPr="00CE3838">
        <w:rPr>
          <w:rFonts w:ascii="Arial" w:hAnsi="Arial" w:cs="Arial"/>
          <w:sz w:val="22"/>
          <w:szCs w:val="22"/>
        </w:rPr>
        <w:t xml:space="preserve"> povinnosti. Zpracování osobních údajů je možné, při zachování účelu, pro který jsou zpracovány, pouze po dobu nezbytně nutnou vzhledem k účelu zpracování, toto neplatí, pokud se osobní údaje zpracovávají výhradně za účelem archivace ve veřejném zájmu a za předpokladu provedení příslušných opatření k zajištění zabezpečení osobních údajů.</w:t>
      </w:r>
    </w:p>
    <w:p w:rsidR="00A549A2" w:rsidRPr="00CE3838" w:rsidRDefault="00A549A2" w:rsidP="00A549A2">
      <w:pPr>
        <w:widowControl w:val="0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CE3838">
        <w:rPr>
          <w:rFonts w:ascii="Arial" w:hAnsi="Arial" w:cs="Arial"/>
          <w:sz w:val="22"/>
          <w:szCs w:val="22"/>
        </w:rPr>
        <w:t>Dodavatel prohlašuje, že je oprávněn nakládat s osobními údaji fyzických osob dle obecného nařízení o ochraně osobních údajů.</w:t>
      </w:r>
    </w:p>
    <w:p w:rsidR="00A549A2" w:rsidRPr="005A7808" w:rsidRDefault="00A549A2" w:rsidP="00A549A2">
      <w:pPr>
        <w:autoSpaceDN w:val="0"/>
        <w:spacing w:before="360" w:after="12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  <w:r w:rsidRPr="005A7808">
        <w:rPr>
          <w:rFonts w:ascii="Arial" w:hAnsi="Arial" w:cs="Arial"/>
          <w:kern w:val="3"/>
          <w:sz w:val="22"/>
          <w:szCs w:val="22"/>
        </w:rPr>
        <w:t xml:space="preserve">V(e) </w:t>
      </w:r>
      <w:r w:rsidRPr="005A7808">
        <w:rPr>
          <w:rFonts w:ascii="Arial" w:hAnsi="Arial" w:cs="Arial"/>
          <w:kern w:val="3"/>
          <w:sz w:val="22"/>
          <w:szCs w:val="22"/>
          <w:highlight w:val="yellow"/>
        </w:rPr>
        <w:t>…………………………</w:t>
      </w:r>
      <w:proofErr w:type="gramStart"/>
      <w:r w:rsidRPr="005A7808">
        <w:rPr>
          <w:rFonts w:ascii="Arial" w:hAnsi="Arial" w:cs="Arial"/>
          <w:kern w:val="3"/>
          <w:sz w:val="22"/>
          <w:szCs w:val="22"/>
          <w:highlight w:val="yellow"/>
        </w:rPr>
        <w:t>…...…</w:t>
      </w:r>
      <w:proofErr w:type="gramEnd"/>
      <w:r w:rsidRPr="005A7808">
        <w:rPr>
          <w:rFonts w:ascii="Arial" w:hAnsi="Arial" w:cs="Arial"/>
          <w:kern w:val="3"/>
          <w:sz w:val="22"/>
          <w:szCs w:val="22"/>
          <w:highlight w:val="yellow"/>
        </w:rPr>
        <w:t>……..</w:t>
      </w:r>
      <w:r w:rsidRPr="005A7808">
        <w:rPr>
          <w:rFonts w:ascii="Arial" w:hAnsi="Arial" w:cs="Arial"/>
          <w:kern w:val="3"/>
          <w:sz w:val="22"/>
          <w:szCs w:val="22"/>
        </w:rPr>
        <w:t xml:space="preserve"> dne </w:t>
      </w:r>
      <w:r w:rsidRPr="005A7808">
        <w:rPr>
          <w:rFonts w:ascii="Arial" w:hAnsi="Arial" w:cs="Arial"/>
          <w:kern w:val="3"/>
          <w:sz w:val="22"/>
          <w:szCs w:val="22"/>
          <w:highlight w:val="yellow"/>
        </w:rPr>
        <w:t>……………..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915"/>
      </w:tblGrid>
      <w:tr w:rsidR="00A549A2" w:rsidRPr="005A7808" w:rsidTr="001E0141">
        <w:trPr>
          <w:trHeight w:val="454"/>
        </w:trPr>
        <w:tc>
          <w:tcPr>
            <w:tcW w:w="14459" w:type="dxa"/>
            <w:gridSpan w:val="2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b/>
                <w:kern w:val="3"/>
                <w:sz w:val="22"/>
                <w:szCs w:val="22"/>
              </w:rPr>
              <w:t>Podpis poddodavatele nebo osoby oprávněné jednat jménem nebo za poddodavatele</w:t>
            </w:r>
          </w:p>
        </w:tc>
      </w:tr>
      <w:tr w:rsidR="00A549A2" w:rsidRPr="005A7808" w:rsidTr="001E0141">
        <w:trPr>
          <w:trHeight w:val="454"/>
        </w:trPr>
        <w:tc>
          <w:tcPr>
            <w:tcW w:w="3544" w:type="dxa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10915" w:type="dxa"/>
            <w:shd w:val="clear" w:color="auto" w:fill="FFFF00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549A2" w:rsidRPr="005A7808" w:rsidTr="001E0141">
        <w:trPr>
          <w:trHeight w:val="454"/>
        </w:trPr>
        <w:tc>
          <w:tcPr>
            <w:tcW w:w="3544" w:type="dxa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10915" w:type="dxa"/>
            <w:shd w:val="clear" w:color="auto" w:fill="FFFF00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549A2" w:rsidRPr="005A7808" w:rsidTr="001E0141">
        <w:trPr>
          <w:trHeight w:val="454"/>
        </w:trPr>
        <w:tc>
          <w:tcPr>
            <w:tcW w:w="3544" w:type="dxa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5A7808">
              <w:rPr>
                <w:rFonts w:ascii="Arial" w:hAnsi="Arial" w:cs="Arial"/>
                <w:kern w:val="3"/>
                <w:sz w:val="22"/>
                <w:szCs w:val="22"/>
              </w:rPr>
              <w:t>Podpis:</w:t>
            </w:r>
          </w:p>
        </w:tc>
        <w:tc>
          <w:tcPr>
            <w:tcW w:w="10915" w:type="dxa"/>
            <w:shd w:val="clear" w:color="auto" w:fill="FFFF00"/>
            <w:vAlign w:val="center"/>
          </w:tcPr>
          <w:p w:rsidR="00A549A2" w:rsidRPr="005A7808" w:rsidRDefault="00A549A2" w:rsidP="001E0141">
            <w:pPr>
              <w:autoSpaceDN w:val="0"/>
              <w:spacing w:before="60" w:after="6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A549A2" w:rsidRPr="005A7808" w:rsidRDefault="00A549A2" w:rsidP="00A549A2">
      <w:pPr>
        <w:rPr>
          <w:rFonts w:ascii="Arial" w:eastAsia="Times New Roman" w:hAnsi="Arial" w:cs="Arial"/>
          <w:b/>
          <w:sz w:val="22"/>
          <w:szCs w:val="22"/>
        </w:rPr>
      </w:pPr>
    </w:p>
    <w:p w:rsidR="00B11E38" w:rsidRDefault="00A549A2"/>
    <w:sectPr w:rsidR="00B11E38" w:rsidSect="00A549A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2" w:rsidRDefault="00A549A2" w:rsidP="00A549A2">
      <w:pPr>
        <w:spacing w:after="0" w:line="240" w:lineRule="auto"/>
      </w:pPr>
      <w:r>
        <w:separator/>
      </w:r>
    </w:p>
  </w:endnote>
  <w:endnote w:type="continuationSeparator" w:id="0">
    <w:p w:rsidR="00A549A2" w:rsidRDefault="00A549A2" w:rsidP="00A5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2" w:rsidRDefault="00A549A2" w:rsidP="00A549A2">
      <w:pPr>
        <w:spacing w:after="0" w:line="240" w:lineRule="auto"/>
      </w:pPr>
      <w:r>
        <w:separator/>
      </w:r>
    </w:p>
  </w:footnote>
  <w:footnote w:type="continuationSeparator" w:id="0">
    <w:p w:rsidR="00A549A2" w:rsidRDefault="00A549A2" w:rsidP="00A5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2" w:rsidRPr="003F2748" w:rsidRDefault="00A549A2" w:rsidP="00A549A2">
    <w:pPr>
      <w:pStyle w:val="Zhlav"/>
      <w:jc w:val="right"/>
      <w:rPr>
        <w:rFonts w:ascii="Arial" w:hAnsi="Arial" w:cs="Arial"/>
      </w:rPr>
    </w:pPr>
    <w:r w:rsidRPr="0033075C">
      <w:rPr>
        <w:rFonts w:ascii="Arial" w:hAnsi="Arial" w:cs="Arial"/>
        <w:lang w:eastAsia="en-US"/>
      </w:rPr>
      <w:t>Příloha C zadávací dokumentace – Vzor seznamu poddodavatelů</w:t>
    </w:r>
  </w:p>
  <w:p w:rsidR="00A549A2" w:rsidRDefault="00A54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A2"/>
    <w:rsid w:val="0007450A"/>
    <w:rsid w:val="00A549A2"/>
    <w:rsid w:val="00B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9A2"/>
    <w:pPr>
      <w:jc w:val="both"/>
    </w:pPr>
    <w:rPr>
      <w:rFonts w:eastAsiaTheme="minorEastAsia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549A2"/>
    <w:pPr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A549A2"/>
    <w:rPr>
      <w:rFonts w:ascii="Arial" w:eastAsiaTheme="minorEastAsia" w:hAnsi="Arial" w:cs="Arial"/>
      <w:b/>
      <w:lang w:eastAsia="cs-CZ"/>
    </w:rPr>
  </w:style>
  <w:style w:type="paragraph" w:customStyle="1" w:styleId="Standard">
    <w:name w:val="Standard"/>
    <w:uiPriority w:val="99"/>
    <w:rsid w:val="00A549A2"/>
    <w:pPr>
      <w:autoSpaceDN w:val="0"/>
      <w:jc w:val="both"/>
      <w:textAlignment w:val="baseline"/>
    </w:pPr>
    <w:rPr>
      <w:rFonts w:ascii="Courier New" w:eastAsia="Times New Roman" w:hAnsi="Courier New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9A2"/>
    <w:rPr>
      <w:rFonts w:eastAsiaTheme="minorEastAs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9A2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9A2"/>
    <w:pPr>
      <w:jc w:val="both"/>
    </w:pPr>
    <w:rPr>
      <w:rFonts w:eastAsiaTheme="minorEastAsia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549A2"/>
    <w:pPr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A549A2"/>
    <w:rPr>
      <w:rFonts w:ascii="Arial" w:eastAsiaTheme="minorEastAsia" w:hAnsi="Arial" w:cs="Arial"/>
      <w:b/>
      <w:lang w:eastAsia="cs-CZ"/>
    </w:rPr>
  </w:style>
  <w:style w:type="paragraph" w:customStyle="1" w:styleId="Standard">
    <w:name w:val="Standard"/>
    <w:uiPriority w:val="99"/>
    <w:rsid w:val="00A549A2"/>
    <w:pPr>
      <w:autoSpaceDN w:val="0"/>
      <w:jc w:val="both"/>
      <w:textAlignment w:val="baseline"/>
    </w:pPr>
    <w:rPr>
      <w:rFonts w:ascii="Courier New" w:eastAsia="Times New Roman" w:hAnsi="Courier New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9A2"/>
    <w:rPr>
      <w:rFonts w:eastAsiaTheme="minorEastAsi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9A2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Štipáková Veronika</dc:creator>
  <cp:lastModifiedBy>Štipáková Veronika</cp:lastModifiedBy>
  <cp:revision>1</cp:revision>
  <dcterms:created xsi:type="dcterms:W3CDTF">2019-03-26T18:50:00Z</dcterms:created>
  <dcterms:modified xsi:type="dcterms:W3CDTF">2019-03-26T18:51:00Z</dcterms:modified>
</cp:coreProperties>
</file>