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9" w:rsidRPr="007C22B0" w:rsidRDefault="00F377E9" w:rsidP="00F377E9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 prohlášení o ekonomické a finanční způsobilosti splnit veřejnou zakázku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804"/>
      </w:tblGrid>
      <w:tr w:rsidR="00F377E9" w:rsidRPr="007C22B0" w:rsidTr="009C517E">
        <w:trPr>
          <w:trHeight w:val="344"/>
        </w:trPr>
        <w:tc>
          <w:tcPr>
            <w:tcW w:w="3835" w:type="dxa"/>
          </w:tcPr>
          <w:p w:rsidR="00F377E9" w:rsidRPr="007C22B0" w:rsidRDefault="00F377E9" w:rsidP="009C51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F377E9" w:rsidRPr="00F35C89" w:rsidRDefault="00F35C89" w:rsidP="009C517E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A8421E" w:rsidRPr="007C22B0" w:rsidTr="009C517E">
        <w:trPr>
          <w:trHeight w:val="344"/>
        </w:trPr>
        <w:tc>
          <w:tcPr>
            <w:tcW w:w="3835" w:type="dxa"/>
          </w:tcPr>
          <w:p w:rsidR="00A8421E" w:rsidRDefault="00A8421E" w:rsidP="00CD4818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04" w:type="dxa"/>
          </w:tcPr>
          <w:p w:rsidR="00A8421E" w:rsidRDefault="00A8421E" w:rsidP="00CD4818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odborný jazyk</w:t>
            </w:r>
          </w:p>
        </w:tc>
      </w:tr>
      <w:tr w:rsidR="00F377E9" w:rsidRPr="007C22B0" w:rsidTr="009C517E">
        <w:tc>
          <w:tcPr>
            <w:tcW w:w="3835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9C517E">
        <w:tc>
          <w:tcPr>
            <w:tcW w:w="3835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7E9" w:rsidRPr="007C22B0" w:rsidRDefault="00F377E9" w:rsidP="00F377E9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dle § 50 odst. 1 písm. c) zákona č. 137/2006 Sb., o veřejných zakázkách, ve znění pozdějších předpisů, čestně prohlašuje, že </w:t>
      </w:r>
      <w:r w:rsidR="00314DEE">
        <w:rPr>
          <w:rFonts w:ascii="Arial" w:hAnsi="Arial" w:cs="Arial"/>
          <w:b/>
          <w:sz w:val="22"/>
          <w:szCs w:val="22"/>
        </w:rPr>
        <w:t xml:space="preserve">je ekonomicky </w:t>
      </w:r>
      <w:r w:rsidR="00572A56">
        <w:rPr>
          <w:rFonts w:ascii="Arial" w:hAnsi="Arial" w:cs="Arial"/>
          <w:b/>
          <w:sz w:val="22"/>
          <w:szCs w:val="22"/>
        </w:rPr>
        <w:br/>
      </w:r>
      <w:r w:rsidRPr="007C22B0">
        <w:rPr>
          <w:rFonts w:ascii="Arial" w:hAnsi="Arial" w:cs="Arial"/>
          <w:b/>
          <w:sz w:val="22"/>
          <w:szCs w:val="22"/>
        </w:rPr>
        <w:t>a finančně způsobilý</w:t>
      </w:r>
      <w:r w:rsidRPr="007C22B0">
        <w:rPr>
          <w:rFonts w:ascii="Arial" w:hAnsi="Arial" w:cs="Arial"/>
          <w:sz w:val="22"/>
          <w:szCs w:val="22"/>
        </w:rPr>
        <w:t xml:space="preserve"> splnit shora uvedenou veřejnou zakázku.</w:t>
      </w: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F377E9" w:rsidRPr="007C22B0" w:rsidTr="00CD4818">
        <w:tc>
          <w:tcPr>
            <w:tcW w:w="9606" w:type="dxa"/>
            <w:gridSpan w:val="2"/>
          </w:tcPr>
          <w:p w:rsidR="00F377E9" w:rsidRPr="007C22B0" w:rsidRDefault="00F377E9" w:rsidP="00CD481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F377E9" w:rsidRPr="007C22B0" w:rsidTr="00CD4818">
        <w:trPr>
          <w:trHeight w:val="567"/>
        </w:trPr>
        <w:tc>
          <w:tcPr>
            <w:tcW w:w="37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77E9" w:rsidRPr="007C22B0" w:rsidTr="00CD4818">
        <w:trPr>
          <w:trHeight w:val="567"/>
        </w:trPr>
        <w:tc>
          <w:tcPr>
            <w:tcW w:w="37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CD4818">
        <w:trPr>
          <w:trHeight w:val="567"/>
        </w:trPr>
        <w:tc>
          <w:tcPr>
            <w:tcW w:w="37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F377E9" w:rsidRPr="007C22B0" w:rsidRDefault="00F377E9" w:rsidP="00CD48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E9E" w:rsidRDefault="004C5E9E"/>
    <w:sectPr w:rsidR="004C5E9E" w:rsidSect="00CD4818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9" w:rsidRDefault="00F377E9" w:rsidP="00F377E9">
      <w:r>
        <w:separator/>
      </w:r>
    </w:p>
  </w:endnote>
  <w:endnote w:type="continuationSeparator" w:id="0">
    <w:p w:rsidR="00F377E9" w:rsidRDefault="00F377E9" w:rsidP="00F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45" w:rsidRPr="00AA1049" w:rsidRDefault="00AA1049" w:rsidP="00AA1049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0D1F3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0D1F3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9" w:rsidRDefault="00F377E9" w:rsidP="00F377E9">
      <w:r>
        <w:separator/>
      </w:r>
    </w:p>
  </w:footnote>
  <w:footnote w:type="continuationSeparator" w:id="0">
    <w:p w:rsidR="00F377E9" w:rsidRDefault="00F377E9" w:rsidP="00F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9" w:rsidRPr="00065C9C" w:rsidRDefault="00F377E9" w:rsidP="00AA1049">
    <w:pPr>
      <w:spacing w:after="120"/>
      <w:jc w:val="right"/>
      <w:rPr>
        <w:rFonts w:ascii="Arial" w:hAnsi="Arial" w:cs="Arial"/>
        <w:b/>
        <w:i/>
        <w:sz w:val="22"/>
        <w:szCs w:val="22"/>
      </w:rPr>
    </w:pPr>
    <w:r w:rsidRPr="00065C9C">
      <w:rPr>
        <w:rFonts w:ascii="Arial" w:hAnsi="Arial" w:cs="Arial"/>
        <w:b/>
        <w:i/>
        <w:sz w:val="22"/>
        <w:szCs w:val="22"/>
      </w:rPr>
      <w:t xml:space="preserve">Příloha </w:t>
    </w:r>
    <w:r w:rsidR="00F14C45" w:rsidRPr="00065C9C">
      <w:rPr>
        <w:rFonts w:ascii="Arial" w:hAnsi="Arial" w:cs="Arial"/>
        <w:b/>
        <w:i/>
        <w:sz w:val="22"/>
        <w:szCs w:val="22"/>
      </w:rPr>
      <w:t>C4</w:t>
    </w:r>
    <w:r w:rsidRPr="00065C9C">
      <w:rPr>
        <w:rFonts w:ascii="Arial" w:hAnsi="Arial" w:cs="Arial"/>
        <w:b/>
        <w:i/>
        <w:sz w:val="22"/>
        <w:szCs w:val="22"/>
      </w:rPr>
      <w:t xml:space="preserve"> zadávací dokumentace – Vzor čestného prohlášení o ekonomické a finanční způsobilosti splnit veřejnou zakázku </w:t>
    </w:r>
  </w:p>
  <w:p w:rsidR="00F377E9" w:rsidRDefault="00F377E9" w:rsidP="00F377E9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9"/>
    <w:rsid w:val="00065C9C"/>
    <w:rsid w:val="000D1F3C"/>
    <w:rsid w:val="00192F2E"/>
    <w:rsid w:val="00314DEE"/>
    <w:rsid w:val="00456F1C"/>
    <w:rsid w:val="004C5E9E"/>
    <w:rsid w:val="00572A56"/>
    <w:rsid w:val="009C517E"/>
    <w:rsid w:val="00A8421E"/>
    <w:rsid w:val="00AA1049"/>
    <w:rsid w:val="00AC34D6"/>
    <w:rsid w:val="00B1637D"/>
    <w:rsid w:val="00CD4818"/>
    <w:rsid w:val="00E24E62"/>
    <w:rsid w:val="00F14C45"/>
    <w:rsid w:val="00F35C89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12</cp:revision>
  <cp:lastPrinted>2016-09-26T07:35:00Z</cp:lastPrinted>
  <dcterms:created xsi:type="dcterms:W3CDTF">2016-09-16T07:04:00Z</dcterms:created>
  <dcterms:modified xsi:type="dcterms:W3CDTF">2016-09-27T13:53:00Z</dcterms:modified>
</cp:coreProperties>
</file>