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66FA" w14:textId="77777777" w:rsidR="00B54E10" w:rsidRPr="001A6456" w:rsidRDefault="00B54E10" w:rsidP="00B54E10">
      <w:pPr>
        <w:pStyle w:val="Nadpis2"/>
        <w:numPr>
          <w:ilvl w:val="0"/>
          <w:numId w:val="0"/>
        </w:numPr>
        <w:jc w:val="center"/>
        <w:rPr>
          <w:rFonts w:ascii="Arial" w:hAnsi="Arial"/>
          <w:caps/>
        </w:rPr>
      </w:pPr>
    </w:p>
    <w:p w14:paraId="25CF3F31" w14:textId="77777777" w:rsidR="00B54E10" w:rsidRPr="001A6456" w:rsidRDefault="00B54E10" w:rsidP="00B54E10">
      <w:pPr>
        <w:pStyle w:val="Nadpis2"/>
        <w:numPr>
          <w:ilvl w:val="0"/>
          <w:numId w:val="0"/>
        </w:numPr>
        <w:shd w:val="clear" w:color="auto" w:fill="FFCC99"/>
        <w:jc w:val="center"/>
        <w:rPr>
          <w:rFonts w:ascii="Arial" w:hAnsi="Arial"/>
          <w:caps/>
          <w:sz w:val="16"/>
          <w:szCs w:val="16"/>
        </w:rPr>
      </w:pPr>
    </w:p>
    <w:p w14:paraId="1AB80163" w14:textId="77777777" w:rsidR="00B54E10" w:rsidRDefault="00B54E10" w:rsidP="00B54E10">
      <w:pPr>
        <w:pStyle w:val="Nadpis2"/>
        <w:numPr>
          <w:ilvl w:val="0"/>
          <w:numId w:val="0"/>
        </w:numPr>
        <w:shd w:val="clear" w:color="auto" w:fill="FFCC99"/>
        <w:jc w:val="center"/>
        <w:rPr>
          <w:rFonts w:ascii="Arial" w:hAnsi="Arial"/>
          <w:caps/>
          <w:sz w:val="24"/>
          <w:szCs w:val="24"/>
        </w:rPr>
      </w:pPr>
      <w:r w:rsidRPr="001A6456">
        <w:rPr>
          <w:rFonts w:ascii="Arial" w:hAnsi="Arial"/>
          <w:caps/>
          <w:sz w:val="24"/>
          <w:szCs w:val="24"/>
        </w:rPr>
        <w:t>ZÁVĚREČNÁ ZPRÁVa z</w:t>
      </w:r>
      <w:r>
        <w:rPr>
          <w:rFonts w:ascii="Arial" w:hAnsi="Arial"/>
          <w:caps/>
          <w:sz w:val="24"/>
          <w:szCs w:val="24"/>
        </w:rPr>
        <w:t>E STANDARDNÍHO</w:t>
      </w:r>
      <w:r w:rsidRPr="001A6456">
        <w:rPr>
          <w:rFonts w:ascii="Arial" w:hAnsi="Arial"/>
          <w:caps/>
          <w:sz w:val="24"/>
          <w:szCs w:val="24"/>
        </w:rPr>
        <w:t>/cíleného</w:t>
      </w:r>
      <w:r w:rsidRPr="00DF6337">
        <w:rPr>
          <w:rFonts w:ascii="Arial" w:hAnsi="Arial"/>
          <w:i/>
          <w:color w:val="FF0000"/>
          <w:sz w:val="24"/>
          <w:szCs w:val="24"/>
          <w:vertAlign w:val="superscript"/>
        </w:rPr>
        <w:t>1</w:t>
      </w:r>
      <w:r w:rsidRPr="001A6456">
        <w:rPr>
          <w:rFonts w:ascii="Arial" w:hAnsi="Arial"/>
          <w:i/>
          <w:color w:val="FF0000"/>
          <w:sz w:val="24"/>
          <w:szCs w:val="24"/>
        </w:rPr>
        <w:t>/</w:t>
      </w:r>
      <w:r w:rsidRPr="00AE2BC8">
        <w:rPr>
          <w:rFonts w:ascii="Arial" w:hAnsi="Arial"/>
          <w:color w:val="FF0000"/>
          <w:sz w:val="24"/>
          <w:szCs w:val="24"/>
        </w:rPr>
        <w:t xml:space="preserve"> </w:t>
      </w:r>
      <w:r w:rsidRPr="001A6456">
        <w:rPr>
          <w:rFonts w:ascii="Arial" w:hAnsi="Arial"/>
          <w:caps/>
          <w:sz w:val="24"/>
          <w:szCs w:val="24"/>
        </w:rPr>
        <w:t xml:space="preserve">místního šetření </w:t>
      </w:r>
    </w:p>
    <w:p w14:paraId="2019EA7D" w14:textId="77777777" w:rsidR="00B54E10" w:rsidRDefault="00B54E10" w:rsidP="00B54E10">
      <w:pPr>
        <w:pStyle w:val="Nadpis2"/>
        <w:numPr>
          <w:ilvl w:val="0"/>
          <w:numId w:val="0"/>
        </w:numPr>
        <w:shd w:val="clear" w:color="auto" w:fill="FFCC99"/>
        <w:jc w:val="center"/>
        <w:rPr>
          <w:rFonts w:ascii="Arial" w:hAnsi="Arial"/>
          <w:caps/>
          <w:sz w:val="24"/>
          <w:szCs w:val="24"/>
        </w:rPr>
      </w:pPr>
      <w:r w:rsidRPr="001A6456">
        <w:rPr>
          <w:rFonts w:ascii="Arial" w:hAnsi="Arial"/>
          <w:caps/>
          <w:sz w:val="24"/>
          <w:szCs w:val="24"/>
        </w:rPr>
        <w:t>k CERTIFIKACI Odborné způsobilosti</w:t>
      </w:r>
    </w:p>
    <w:p w14:paraId="1D4587BE" w14:textId="77777777" w:rsidR="00B54E10" w:rsidRPr="001A6456" w:rsidRDefault="00B54E10" w:rsidP="00B54E10">
      <w:pPr>
        <w:shd w:val="clear" w:color="auto" w:fill="FFCC99"/>
        <w:rPr>
          <w:sz w:val="16"/>
          <w:szCs w:val="16"/>
        </w:rPr>
      </w:pPr>
    </w:p>
    <w:p w14:paraId="0F753EB2" w14:textId="77777777" w:rsidR="00B54E10" w:rsidRPr="00635D90" w:rsidRDefault="00B54E10" w:rsidP="00B54E10">
      <w:pPr>
        <w:jc w:val="both"/>
        <w:rPr>
          <w:rFonts w:ascii="Arial" w:hAnsi="Arial"/>
          <w:i/>
          <w:color w:val="FF0000"/>
          <w:sz w:val="18"/>
          <w:szCs w:val="18"/>
        </w:rPr>
      </w:pPr>
      <w:r w:rsidRPr="00E35361">
        <w:rPr>
          <w:rFonts w:ascii="Arial" w:hAnsi="Arial"/>
          <w:i/>
          <w:color w:val="FF0000"/>
          <w:sz w:val="18"/>
          <w:szCs w:val="18"/>
          <w:vertAlign w:val="superscript"/>
        </w:rPr>
        <w:t>1</w:t>
      </w:r>
      <w:r w:rsidRPr="00635D90">
        <w:rPr>
          <w:rFonts w:ascii="Arial" w:hAnsi="Arial"/>
          <w:i/>
          <w:color w:val="FF0000"/>
          <w:sz w:val="18"/>
          <w:szCs w:val="18"/>
        </w:rPr>
        <w:t xml:space="preserve">/ Nehodící se </w:t>
      </w:r>
      <w:r>
        <w:rPr>
          <w:rFonts w:ascii="Arial" w:hAnsi="Arial"/>
          <w:i/>
          <w:color w:val="FF0000"/>
          <w:sz w:val="18"/>
          <w:szCs w:val="18"/>
        </w:rPr>
        <w:t xml:space="preserve">umažte nebo </w:t>
      </w:r>
      <w:r w:rsidRPr="00635D90">
        <w:rPr>
          <w:rFonts w:ascii="Arial" w:hAnsi="Arial"/>
          <w:i/>
          <w:color w:val="FF0000"/>
          <w:sz w:val="18"/>
          <w:szCs w:val="18"/>
        </w:rPr>
        <w:t>škrtněte.</w:t>
      </w:r>
    </w:p>
    <w:p w14:paraId="1FF2EEC2" w14:textId="77777777" w:rsidR="00B54E10" w:rsidRPr="001A6456" w:rsidRDefault="00B54E10" w:rsidP="00B54E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123"/>
      </w:tblGrid>
      <w:tr w:rsidR="00B54E10" w:rsidRPr="00851268" w14:paraId="14ABE1A0" w14:textId="77777777" w:rsidTr="00FC3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55E1" w14:textId="77777777" w:rsidR="00B54E10" w:rsidRPr="00851268" w:rsidRDefault="00B54E10" w:rsidP="00FC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1268">
              <w:rPr>
                <w:rFonts w:ascii="Arial" w:hAnsi="Arial" w:cs="Arial"/>
                <w:b/>
                <w:sz w:val="20"/>
                <w:szCs w:val="20"/>
              </w:rPr>
              <w:t xml:space="preserve">Typ služby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491" w14:textId="77777777" w:rsidR="00B54E10" w:rsidRPr="00851268" w:rsidRDefault="00B54E10" w:rsidP="00FC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E10" w:rsidRPr="00851268" w14:paraId="308F1386" w14:textId="77777777" w:rsidTr="00FC3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6D86" w14:textId="77777777" w:rsidR="00B54E10" w:rsidRPr="00851268" w:rsidRDefault="00B54E10" w:rsidP="00FC32AD">
            <w:pPr>
              <w:tabs>
                <w:tab w:val="left" w:pos="42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  <w:r w:rsidRPr="00E35361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292" w14:textId="77777777" w:rsidR="00B54E10" w:rsidRPr="00851268" w:rsidRDefault="00B54E10" w:rsidP="00FC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E10" w:rsidRPr="00851268" w14:paraId="1EA6EF14" w14:textId="77777777" w:rsidTr="00FC3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D883" w14:textId="77777777" w:rsidR="00B54E10" w:rsidRPr="00851268" w:rsidRDefault="00B54E10" w:rsidP="00FC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1268">
              <w:rPr>
                <w:rFonts w:ascii="Arial" w:hAnsi="Arial" w:cs="Arial"/>
                <w:b/>
                <w:sz w:val="20"/>
                <w:szCs w:val="20"/>
              </w:rPr>
              <w:t>Místo poskytování služby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BD1" w14:textId="77777777" w:rsidR="00B54E10" w:rsidRPr="00851268" w:rsidRDefault="00B54E10" w:rsidP="00FC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2E970E" w14:textId="77777777" w:rsidR="00B54E10" w:rsidRPr="00E9661D" w:rsidRDefault="00B54E10" w:rsidP="00B54E10">
      <w:pPr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E35361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Pr="00E35361">
        <w:rPr>
          <w:rFonts w:ascii="Arial" w:hAnsi="Arial" w:cs="Arial"/>
          <w:b/>
          <w:color w:val="FF0000"/>
          <w:sz w:val="20"/>
          <w:szCs w:val="20"/>
        </w:rPr>
        <w:t>/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9661D">
        <w:rPr>
          <w:rFonts w:ascii="Arial" w:hAnsi="Arial" w:cs="Arial"/>
          <w:i/>
          <w:color w:val="FF0000"/>
          <w:sz w:val="18"/>
          <w:szCs w:val="18"/>
        </w:rPr>
        <w:t>Název organizace musí být shodný s názvem uvedeným na „Žádosti a závazné objednávce“.</w:t>
      </w:r>
    </w:p>
    <w:p w14:paraId="67659DD2" w14:textId="77777777" w:rsidR="00B54E10" w:rsidRPr="00851268" w:rsidRDefault="00B54E10" w:rsidP="00B54E1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123"/>
      </w:tblGrid>
      <w:tr w:rsidR="00B54E10" w:rsidRPr="00851268" w14:paraId="7501470D" w14:textId="77777777" w:rsidTr="00FC3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61CC" w14:textId="77777777" w:rsidR="00B54E10" w:rsidRPr="00851268" w:rsidRDefault="00B54E10" w:rsidP="00FC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1268">
              <w:rPr>
                <w:rFonts w:ascii="Arial" w:hAnsi="Arial" w:cs="Arial"/>
                <w:b/>
                <w:sz w:val="20"/>
                <w:szCs w:val="20"/>
              </w:rPr>
              <w:t>Datum místního šetření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726" w14:textId="77777777" w:rsidR="00B54E10" w:rsidRPr="00851268" w:rsidRDefault="00B54E10" w:rsidP="00FC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E10" w:rsidRPr="00851268" w14:paraId="2A2EB11A" w14:textId="77777777" w:rsidTr="00FC3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AD4A" w14:textId="77777777" w:rsidR="00B54E10" w:rsidRPr="00851268" w:rsidRDefault="00B54E10" w:rsidP="00FC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1268">
              <w:rPr>
                <w:rFonts w:ascii="Arial" w:hAnsi="Arial" w:cs="Arial"/>
                <w:b/>
                <w:sz w:val="20"/>
                <w:szCs w:val="20"/>
              </w:rPr>
              <w:t>Přítomni za službu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B8D" w14:textId="77777777" w:rsidR="00B54E10" w:rsidRPr="00851268" w:rsidRDefault="00B54E10" w:rsidP="005A25F7">
            <w:pPr>
              <w:rPr>
                <w:rFonts w:ascii="Arial" w:hAnsi="Arial" w:cs="Arial"/>
                <w:sz w:val="20"/>
                <w:szCs w:val="20"/>
              </w:rPr>
            </w:pPr>
            <w:r w:rsidRPr="00E9661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 w:rsidRPr="00E9661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51268">
              <w:rPr>
                <w:rFonts w:ascii="Arial" w:hAnsi="Arial" w:cs="Arial"/>
                <w:sz w:val="20"/>
                <w:szCs w:val="20"/>
              </w:rPr>
              <w:t xml:space="preserve">statutární zástupce) </w:t>
            </w:r>
            <w:r w:rsidRPr="00E9661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 w:rsidRPr="00E9661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51268">
              <w:rPr>
                <w:rFonts w:ascii="Arial" w:hAnsi="Arial" w:cs="Arial"/>
                <w:sz w:val="20"/>
                <w:szCs w:val="20"/>
              </w:rPr>
              <w:t>vedoucí služby)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268">
              <w:rPr>
                <w:rFonts w:ascii="Arial" w:hAnsi="Arial" w:cs="Arial"/>
                <w:sz w:val="20"/>
                <w:szCs w:val="20"/>
              </w:rPr>
              <w:t xml:space="preserve">a dále pracovníci </w:t>
            </w:r>
            <w:r w:rsidRPr="00E9661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B54E10" w:rsidRPr="00851268" w14:paraId="4671A78E" w14:textId="77777777" w:rsidTr="00FC3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F61B" w14:textId="77777777" w:rsidR="00B54E10" w:rsidRPr="00851268" w:rsidRDefault="00B54E10" w:rsidP="00FC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1268">
              <w:rPr>
                <w:rFonts w:ascii="Arial" w:hAnsi="Arial" w:cs="Arial"/>
                <w:b/>
                <w:sz w:val="20"/>
                <w:szCs w:val="20"/>
              </w:rPr>
              <w:t>Certifikační tým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47A" w14:textId="77777777" w:rsidR="00B54E10" w:rsidRPr="00851268" w:rsidRDefault="00B54E10" w:rsidP="005A25F7">
            <w:pPr>
              <w:rPr>
                <w:rFonts w:ascii="Arial" w:hAnsi="Arial" w:cs="Arial"/>
                <w:sz w:val="20"/>
                <w:szCs w:val="20"/>
              </w:rPr>
            </w:pPr>
            <w:r w:rsidRPr="00E9661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 w:rsidRPr="007C68B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51268">
              <w:rPr>
                <w:rFonts w:ascii="Arial" w:hAnsi="Arial" w:cs="Arial"/>
                <w:sz w:val="20"/>
                <w:szCs w:val="20"/>
              </w:rPr>
              <w:t>vedoucí),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61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268">
              <w:rPr>
                <w:rFonts w:ascii="Arial" w:hAnsi="Arial" w:cs="Arial"/>
                <w:sz w:val="20"/>
                <w:szCs w:val="20"/>
              </w:rPr>
              <w:t>členové týmu)</w:t>
            </w:r>
          </w:p>
        </w:tc>
      </w:tr>
    </w:tbl>
    <w:p w14:paraId="1135C503" w14:textId="77777777" w:rsidR="00B54E10" w:rsidRPr="00851268" w:rsidRDefault="00B54E10" w:rsidP="00B54E10">
      <w:pPr>
        <w:jc w:val="both"/>
        <w:rPr>
          <w:rFonts w:ascii="Arial" w:hAnsi="Arial" w:cs="Arial"/>
          <w:sz w:val="20"/>
          <w:szCs w:val="20"/>
        </w:rPr>
      </w:pPr>
    </w:p>
    <w:p w14:paraId="56D3B012" w14:textId="77777777" w:rsidR="00400368" w:rsidRPr="00E9661D" w:rsidRDefault="00400368" w:rsidP="00400368">
      <w:pPr>
        <w:shd w:val="clear" w:color="auto" w:fill="FABF8F" w:themeFill="accent6" w:themeFillTint="99"/>
        <w:spacing w:before="120" w:after="120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I.  PROGRAM</w:t>
      </w:r>
    </w:p>
    <w:p w14:paraId="12169449" w14:textId="77777777" w:rsidR="00400368" w:rsidRPr="00E9661D" w:rsidRDefault="00400368" w:rsidP="00400368">
      <w:pPr>
        <w:jc w:val="both"/>
        <w:rPr>
          <w:rFonts w:ascii="Arial" w:hAnsi="Arial" w:cs="Arial"/>
          <w:i/>
          <w:sz w:val="18"/>
          <w:szCs w:val="18"/>
        </w:rPr>
      </w:pPr>
      <w:r w:rsidRPr="00E9661D">
        <w:rPr>
          <w:rFonts w:ascii="Arial" w:hAnsi="Arial" w:cs="Arial"/>
          <w:i/>
          <w:sz w:val="18"/>
          <w:szCs w:val="18"/>
        </w:rPr>
        <w:t>V případě cíleného místního šetření vedoucí certifikačního týmu seznámí statutárního zástupce s důvodem cíleného místního šetření (důvody dle certifikačního řádu).</w:t>
      </w:r>
    </w:p>
    <w:p w14:paraId="07435DA9" w14:textId="77777777" w:rsidR="00400368" w:rsidRPr="00400368" w:rsidRDefault="00400368" w:rsidP="00400368">
      <w:pPr>
        <w:tabs>
          <w:tab w:val="num" w:pos="400"/>
        </w:tabs>
        <w:spacing w:before="240" w:after="120"/>
        <w:ind w:left="397" w:hanging="357"/>
        <w:jc w:val="both"/>
        <w:rPr>
          <w:rFonts w:ascii="Arial" w:hAnsi="Arial" w:cs="Arial"/>
          <w:b/>
          <w:sz w:val="20"/>
          <w:szCs w:val="20"/>
        </w:rPr>
      </w:pPr>
      <w:r w:rsidRPr="00400368">
        <w:rPr>
          <w:rFonts w:ascii="Arial" w:hAnsi="Arial" w:cs="Arial"/>
          <w:b/>
          <w:sz w:val="20"/>
          <w:szCs w:val="20"/>
        </w:rPr>
        <w:t>1. Seznámení členů certifikačního týmu s organizační strukturou a se spektrem činností zařízení provedl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A25F7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0368">
        <w:rPr>
          <w:rFonts w:ascii="Arial" w:hAnsi="Arial" w:cs="Arial"/>
          <w:sz w:val="20"/>
          <w:szCs w:val="20"/>
        </w:rPr>
        <w:t>(jméno a funkce)</w:t>
      </w:r>
    </w:p>
    <w:p w14:paraId="3E6CC528" w14:textId="77777777" w:rsidR="00400368" w:rsidRPr="00400368" w:rsidRDefault="00400368" w:rsidP="00400368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00368">
        <w:rPr>
          <w:rFonts w:ascii="Arial" w:hAnsi="Arial" w:cs="Arial"/>
          <w:i/>
          <w:sz w:val="18"/>
          <w:szCs w:val="18"/>
        </w:rPr>
        <w:t>Stručný popis zařízení/služby jeho místo v organizační struktuře organizace, složení týmu a počet úvazků, provozní doba, rozpočet, poskytované služby, počet klientů a výkonů, případné změny v provozu služby za uplynulé období apod.):</w:t>
      </w:r>
    </w:p>
    <w:p w14:paraId="6DD4622D" w14:textId="77777777" w:rsidR="00400368" w:rsidRPr="005A25F7" w:rsidRDefault="00400368" w:rsidP="00400368">
      <w:pPr>
        <w:spacing w:before="120"/>
        <w:jc w:val="both"/>
        <w:rPr>
          <w:rFonts w:cs="Arial"/>
          <w:sz w:val="20"/>
        </w:rPr>
      </w:pPr>
      <w:r w:rsidRPr="005A25F7">
        <w:rPr>
          <w:rFonts w:cs="Arial"/>
          <w:sz w:val="20"/>
          <w:highlight w:val="yellow"/>
        </w:rPr>
        <w:t>…</w:t>
      </w:r>
    </w:p>
    <w:p w14:paraId="07C73F9A" w14:textId="77777777" w:rsidR="00400368" w:rsidRPr="00400368" w:rsidRDefault="00400368" w:rsidP="00400368">
      <w:pPr>
        <w:tabs>
          <w:tab w:val="num" w:pos="400"/>
        </w:tabs>
        <w:spacing w:before="240" w:after="120"/>
        <w:ind w:left="397" w:hanging="357"/>
        <w:jc w:val="both"/>
        <w:rPr>
          <w:rFonts w:ascii="Arial" w:hAnsi="Arial" w:cs="Arial"/>
          <w:b/>
          <w:sz w:val="20"/>
          <w:szCs w:val="20"/>
        </w:rPr>
      </w:pPr>
      <w:r w:rsidRPr="00400368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</w:r>
      <w:r w:rsidRPr="00400368">
        <w:rPr>
          <w:rFonts w:ascii="Arial" w:hAnsi="Arial" w:cs="Arial"/>
          <w:b/>
          <w:sz w:val="20"/>
          <w:szCs w:val="20"/>
        </w:rPr>
        <w:t xml:space="preserve">Prohlídka celého zařízení. </w:t>
      </w:r>
    </w:p>
    <w:p w14:paraId="01DFB61D" w14:textId="77777777" w:rsidR="00400368" w:rsidRPr="00400368" w:rsidRDefault="00400368" w:rsidP="00400368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00368">
        <w:rPr>
          <w:rFonts w:ascii="Arial" w:hAnsi="Arial" w:cs="Arial"/>
          <w:i/>
          <w:sz w:val="18"/>
          <w:szCs w:val="18"/>
        </w:rPr>
        <w:t xml:space="preserve">Stručný popis zařízení (prostory, jejich členění – tj. prostory pro personál, pro přímou práci s klienty, sociální zařízení apod.), případný komentář směřující ke standardu č. 6: </w:t>
      </w:r>
    </w:p>
    <w:p w14:paraId="7E5A2EBA" w14:textId="77777777" w:rsidR="00400368" w:rsidRPr="005A25F7" w:rsidRDefault="00400368" w:rsidP="00400368">
      <w:pPr>
        <w:spacing w:before="120"/>
        <w:jc w:val="both"/>
        <w:rPr>
          <w:rFonts w:cs="Arial"/>
          <w:sz w:val="20"/>
        </w:rPr>
      </w:pPr>
      <w:r w:rsidRPr="005A25F7">
        <w:rPr>
          <w:rFonts w:cs="Arial"/>
          <w:sz w:val="20"/>
          <w:highlight w:val="yellow"/>
        </w:rPr>
        <w:t>…</w:t>
      </w:r>
    </w:p>
    <w:p w14:paraId="64BF9E9D" w14:textId="77777777" w:rsidR="00400368" w:rsidRPr="00400368" w:rsidRDefault="00400368" w:rsidP="00400368">
      <w:pPr>
        <w:tabs>
          <w:tab w:val="num" w:pos="400"/>
        </w:tabs>
        <w:spacing w:before="240" w:after="120"/>
        <w:ind w:left="397" w:hanging="357"/>
        <w:jc w:val="both"/>
        <w:rPr>
          <w:rFonts w:ascii="Arial" w:hAnsi="Arial" w:cs="Arial"/>
          <w:b/>
          <w:sz w:val="20"/>
          <w:szCs w:val="20"/>
        </w:rPr>
      </w:pPr>
      <w:r w:rsidRPr="00400368">
        <w:rPr>
          <w:rFonts w:ascii="Arial" w:hAnsi="Arial" w:cs="Arial"/>
          <w:b/>
          <w:sz w:val="20"/>
          <w:szCs w:val="20"/>
        </w:rPr>
        <w:t>3. Prověření (v případě potřeby s kontrolou příslušné dokumentace) naplňování obecných a speciálních standardů.</w:t>
      </w:r>
    </w:p>
    <w:p w14:paraId="2634E659" w14:textId="77777777" w:rsidR="00400368" w:rsidRPr="00400368" w:rsidRDefault="00400368" w:rsidP="00400368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00368">
        <w:rPr>
          <w:rFonts w:ascii="Arial" w:hAnsi="Arial" w:cs="Arial"/>
          <w:i/>
          <w:sz w:val="18"/>
          <w:szCs w:val="18"/>
        </w:rPr>
        <w:t>Podrobnější informace k přípravn</w:t>
      </w:r>
      <w:r>
        <w:rPr>
          <w:rFonts w:ascii="Arial" w:hAnsi="Arial" w:cs="Arial"/>
          <w:i/>
          <w:sz w:val="18"/>
          <w:szCs w:val="18"/>
        </w:rPr>
        <w:t>é</w:t>
      </w:r>
      <w:r w:rsidRPr="00400368">
        <w:rPr>
          <w:rFonts w:ascii="Arial" w:hAnsi="Arial" w:cs="Arial"/>
          <w:i/>
          <w:sz w:val="18"/>
          <w:szCs w:val="18"/>
        </w:rPr>
        <w:t xml:space="preserve"> fáze k prostudovaným materiálům (dokumentace a předpisy organizace s uvedením názvu, datem platnosti, případně stručného obsahu, pokud 1 dokument obsahuje více dokumentů, které jsou standardně vyžadovány): </w:t>
      </w:r>
    </w:p>
    <w:p w14:paraId="56759ABB" w14:textId="77777777" w:rsidR="005A25F7" w:rsidRDefault="00400368" w:rsidP="00400368">
      <w:pPr>
        <w:numPr>
          <w:ilvl w:val="2"/>
          <w:numId w:val="3"/>
        </w:numPr>
        <w:tabs>
          <w:tab w:val="clear" w:pos="2340"/>
          <w:tab w:val="num" w:pos="800"/>
        </w:tabs>
        <w:spacing w:before="120"/>
        <w:ind w:left="800"/>
        <w:jc w:val="both"/>
        <w:rPr>
          <w:rFonts w:ascii="Arial" w:hAnsi="Arial" w:cs="Arial"/>
          <w:sz w:val="20"/>
        </w:rPr>
      </w:pPr>
      <w:r w:rsidRPr="00400368">
        <w:rPr>
          <w:rFonts w:ascii="Arial" w:hAnsi="Arial" w:cs="Arial"/>
          <w:sz w:val="20"/>
        </w:rPr>
        <w:t>zaslaná dokumentace</w:t>
      </w:r>
      <w:r>
        <w:rPr>
          <w:rFonts w:ascii="Arial" w:hAnsi="Arial" w:cs="Arial"/>
          <w:sz w:val="20"/>
        </w:rPr>
        <w:t xml:space="preserve"> před místním šetřením</w:t>
      </w:r>
      <w:r w:rsidRPr="00400368">
        <w:rPr>
          <w:rFonts w:ascii="Arial" w:hAnsi="Arial" w:cs="Arial"/>
          <w:sz w:val="20"/>
        </w:rPr>
        <w:t>:</w:t>
      </w:r>
    </w:p>
    <w:p w14:paraId="78BDCCD3" w14:textId="77777777" w:rsidR="00400368" w:rsidRPr="00400368" w:rsidRDefault="00400368" w:rsidP="005A25F7">
      <w:pPr>
        <w:spacing w:before="120"/>
        <w:ind w:left="800"/>
        <w:jc w:val="both"/>
        <w:rPr>
          <w:rFonts w:ascii="Arial" w:hAnsi="Arial" w:cs="Arial"/>
          <w:sz w:val="20"/>
        </w:rPr>
      </w:pPr>
      <w:r w:rsidRPr="00400368">
        <w:rPr>
          <w:rFonts w:ascii="Arial" w:hAnsi="Arial" w:cs="Arial"/>
          <w:sz w:val="20"/>
          <w:highlight w:val="yellow"/>
        </w:rPr>
        <w:t>…</w:t>
      </w:r>
    </w:p>
    <w:p w14:paraId="2467B324" w14:textId="77777777" w:rsidR="005A25F7" w:rsidRDefault="00400368" w:rsidP="00400368">
      <w:pPr>
        <w:numPr>
          <w:ilvl w:val="2"/>
          <w:numId w:val="3"/>
        </w:numPr>
        <w:tabs>
          <w:tab w:val="clear" w:pos="2340"/>
          <w:tab w:val="num" w:pos="800"/>
        </w:tabs>
        <w:spacing w:before="120"/>
        <w:ind w:left="8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dokumentace, která nebyla certifikačnímu týmu předložena</w:t>
      </w:r>
      <w:r w:rsidRPr="00400368">
        <w:rPr>
          <w:rFonts w:ascii="Arial" w:hAnsi="Arial" w:cs="Arial"/>
          <w:sz w:val="20"/>
        </w:rPr>
        <w:t>:</w:t>
      </w:r>
    </w:p>
    <w:p w14:paraId="3950228D" w14:textId="77777777" w:rsidR="00400368" w:rsidRPr="00400368" w:rsidRDefault="00400368" w:rsidP="005A25F7">
      <w:pPr>
        <w:spacing w:before="120"/>
        <w:ind w:left="800"/>
        <w:jc w:val="both"/>
        <w:rPr>
          <w:rFonts w:ascii="Arial" w:hAnsi="Arial" w:cs="Arial"/>
          <w:sz w:val="20"/>
        </w:rPr>
      </w:pPr>
      <w:r w:rsidRPr="00400368">
        <w:rPr>
          <w:rFonts w:ascii="Arial" w:hAnsi="Arial" w:cs="Arial"/>
          <w:sz w:val="20"/>
          <w:highlight w:val="yellow"/>
        </w:rPr>
        <w:t>…</w:t>
      </w:r>
    </w:p>
    <w:p w14:paraId="524A5715" w14:textId="77777777" w:rsidR="005A25F7" w:rsidRDefault="00400368" w:rsidP="005A25F7">
      <w:pPr>
        <w:numPr>
          <w:ilvl w:val="2"/>
          <w:numId w:val="3"/>
        </w:numPr>
        <w:tabs>
          <w:tab w:val="clear" w:pos="2340"/>
          <w:tab w:val="num" w:pos="800"/>
        </w:tabs>
        <w:spacing w:before="120"/>
        <w:ind w:left="800"/>
        <w:jc w:val="both"/>
        <w:rPr>
          <w:rFonts w:ascii="Arial" w:hAnsi="Arial" w:cs="Arial"/>
          <w:sz w:val="20"/>
        </w:rPr>
      </w:pPr>
      <w:r w:rsidRPr="00400368">
        <w:rPr>
          <w:rFonts w:ascii="Arial" w:hAnsi="Arial" w:cs="Arial"/>
          <w:sz w:val="20"/>
        </w:rPr>
        <w:t xml:space="preserve">dokumentace vyžádaná na místě: </w:t>
      </w:r>
    </w:p>
    <w:p w14:paraId="08FBB4FF" w14:textId="77777777" w:rsidR="005A25F7" w:rsidRDefault="00400368" w:rsidP="005A25F7">
      <w:pPr>
        <w:spacing w:before="120"/>
        <w:ind w:left="800"/>
        <w:jc w:val="both"/>
        <w:rPr>
          <w:rFonts w:ascii="Arial" w:hAnsi="Arial" w:cs="Arial"/>
          <w:sz w:val="20"/>
        </w:rPr>
      </w:pPr>
      <w:r w:rsidRPr="00400368">
        <w:rPr>
          <w:rFonts w:ascii="Arial" w:hAnsi="Arial" w:cs="Arial"/>
          <w:sz w:val="20"/>
          <w:highlight w:val="yellow"/>
        </w:rPr>
        <w:t>…</w:t>
      </w:r>
    </w:p>
    <w:p w14:paraId="3B5B517C" w14:textId="77777777" w:rsidR="00400368" w:rsidRPr="005A25F7" w:rsidRDefault="00400368" w:rsidP="005A25F7">
      <w:pPr>
        <w:numPr>
          <w:ilvl w:val="2"/>
          <w:numId w:val="3"/>
        </w:numPr>
        <w:tabs>
          <w:tab w:val="clear" w:pos="2340"/>
          <w:tab w:val="num" w:pos="800"/>
        </w:tabs>
        <w:spacing w:before="120"/>
        <w:ind w:left="800"/>
        <w:jc w:val="both"/>
        <w:rPr>
          <w:rFonts w:ascii="Arial" w:hAnsi="Arial" w:cs="Arial"/>
          <w:sz w:val="20"/>
        </w:rPr>
      </w:pPr>
      <w:r w:rsidRPr="005A25F7">
        <w:rPr>
          <w:rFonts w:ascii="Arial" w:hAnsi="Arial" w:cs="Arial"/>
          <w:b/>
          <w:sz w:val="20"/>
          <w:szCs w:val="20"/>
        </w:rPr>
        <w:t xml:space="preserve">Zhodnocení úrovně </w:t>
      </w:r>
      <w:r w:rsidRPr="005A25F7">
        <w:rPr>
          <w:rFonts w:ascii="Arial" w:hAnsi="Arial" w:cs="Arial"/>
          <w:sz w:val="20"/>
          <w:szCs w:val="20"/>
        </w:rPr>
        <w:t xml:space="preserve">zpracování dokumentace služby a dokumentace vedené o klientech a práci s nimi </w:t>
      </w:r>
    </w:p>
    <w:p w14:paraId="3951DA63" w14:textId="77777777" w:rsidR="00400368" w:rsidRPr="005A25F7" w:rsidRDefault="00400368" w:rsidP="005A25F7">
      <w:pPr>
        <w:spacing w:before="120"/>
        <w:ind w:left="92" w:firstLine="708"/>
        <w:jc w:val="both"/>
        <w:rPr>
          <w:rFonts w:cs="Arial"/>
          <w:sz w:val="20"/>
        </w:rPr>
      </w:pPr>
      <w:r w:rsidRPr="005A25F7">
        <w:rPr>
          <w:rFonts w:cs="Arial"/>
          <w:sz w:val="20"/>
          <w:highlight w:val="yellow"/>
        </w:rPr>
        <w:t>…</w:t>
      </w:r>
    </w:p>
    <w:p w14:paraId="1433E7BA" w14:textId="77777777" w:rsidR="005A25F7" w:rsidRDefault="005A25F7" w:rsidP="005A25F7">
      <w:pPr>
        <w:numPr>
          <w:ilvl w:val="2"/>
          <w:numId w:val="3"/>
        </w:numPr>
        <w:tabs>
          <w:tab w:val="clear" w:pos="2340"/>
        </w:tabs>
        <w:spacing w:before="120"/>
        <w:ind w:left="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51268">
        <w:rPr>
          <w:rFonts w:ascii="Arial" w:hAnsi="Arial" w:cs="Arial"/>
          <w:sz w:val="20"/>
          <w:szCs w:val="20"/>
        </w:rPr>
        <w:t xml:space="preserve">ozhovor byl proveden: </w:t>
      </w:r>
      <w:r w:rsidRPr="008C120F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851268">
        <w:rPr>
          <w:rFonts w:ascii="Arial" w:hAnsi="Arial" w:cs="Arial"/>
          <w:sz w:val="20"/>
          <w:szCs w:val="20"/>
        </w:rPr>
        <w:t xml:space="preserve">zaměstnanci </w:t>
      </w:r>
      <w:r w:rsidRPr="008C120F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851268">
        <w:rPr>
          <w:rFonts w:ascii="Arial" w:hAnsi="Arial" w:cs="Arial"/>
          <w:sz w:val="20"/>
          <w:szCs w:val="20"/>
        </w:rPr>
        <w:t>klienty.</w:t>
      </w:r>
    </w:p>
    <w:p w14:paraId="264D834B" w14:textId="77777777" w:rsidR="005A25F7" w:rsidRPr="00857A2D" w:rsidRDefault="005A25F7" w:rsidP="005A25F7">
      <w:pPr>
        <w:numPr>
          <w:ilvl w:val="2"/>
          <w:numId w:val="3"/>
        </w:numPr>
        <w:tabs>
          <w:tab w:val="clear" w:pos="2340"/>
          <w:tab w:val="num" w:pos="800"/>
        </w:tabs>
        <w:spacing w:before="120"/>
        <w:ind w:left="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51268">
        <w:rPr>
          <w:rFonts w:ascii="Arial" w:hAnsi="Arial" w:cs="Arial"/>
          <w:sz w:val="20"/>
          <w:szCs w:val="20"/>
        </w:rPr>
        <w:t xml:space="preserve">ylo nahlédnuto do osobních složek </w:t>
      </w:r>
      <w:r w:rsidRPr="008C120F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 </w:t>
      </w:r>
      <w:r w:rsidRPr="00851268">
        <w:rPr>
          <w:rFonts w:ascii="Arial" w:hAnsi="Arial" w:cs="Arial"/>
          <w:sz w:val="20"/>
          <w:szCs w:val="20"/>
        </w:rPr>
        <w:t xml:space="preserve">pracovníků/pracovnic a </w:t>
      </w:r>
      <w:r w:rsidRPr="008C120F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851268">
        <w:rPr>
          <w:rFonts w:ascii="Arial" w:hAnsi="Arial" w:cs="Arial"/>
          <w:sz w:val="20"/>
          <w:szCs w:val="20"/>
        </w:rPr>
        <w:t>klientů s jejich souhlasem.</w:t>
      </w:r>
    </w:p>
    <w:p w14:paraId="06B29AFB" w14:textId="77777777" w:rsidR="005A25F7" w:rsidRPr="008C120F" w:rsidRDefault="005A25F7" w:rsidP="005A25F7">
      <w:pPr>
        <w:tabs>
          <w:tab w:val="num" w:pos="400"/>
        </w:tabs>
        <w:spacing w:before="240"/>
        <w:ind w:left="397" w:hanging="357"/>
        <w:jc w:val="both"/>
        <w:rPr>
          <w:rFonts w:ascii="Arial" w:hAnsi="Arial" w:cs="Arial"/>
          <w:b/>
          <w:sz w:val="20"/>
          <w:szCs w:val="20"/>
        </w:rPr>
      </w:pPr>
      <w:r w:rsidRPr="008C120F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>
        <w:rPr>
          <w:rFonts w:ascii="Arial" w:hAnsi="Arial" w:cs="Arial"/>
          <w:b/>
          <w:sz w:val="20"/>
          <w:szCs w:val="20"/>
        </w:rPr>
        <w:tab/>
      </w:r>
      <w:r w:rsidRPr="008C120F">
        <w:rPr>
          <w:rFonts w:ascii="Arial" w:hAnsi="Arial" w:cs="Arial"/>
          <w:b/>
          <w:sz w:val="20"/>
          <w:szCs w:val="20"/>
        </w:rPr>
        <w:t>Seznámení statutárního zástupce organizace, vedoucího programu se závěry certifikačního týmu. Předání protokolu a reflexe nenaplněných standardů včetně doporučení, která byla zapsána do protokolu.</w:t>
      </w:r>
    </w:p>
    <w:p w14:paraId="0CF054A5" w14:textId="77777777" w:rsidR="005A25F7" w:rsidRDefault="009A0C68" w:rsidP="005A25F7">
      <w:pPr>
        <w:spacing w:before="60"/>
        <w:ind w:left="40"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A25F7" w:rsidRPr="008C120F">
        <w:rPr>
          <w:rFonts w:ascii="Arial" w:hAnsi="Arial" w:cs="Arial"/>
          <w:sz w:val="20"/>
          <w:szCs w:val="20"/>
        </w:rPr>
        <w:t>opis, jak tyto úkony proběhly:</w:t>
      </w:r>
      <w:r w:rsidR="005A25F7">
        <w:rPr>
          <w:rFonts w:ascii="Arial" w:hAnsi="Arial" w:cs="Arial"/>
          <w:sz w:val="20"/>
          <w:szCs w:val="20"/>
        </w:rPr>
        <w:t xml:space="preserve"> </w:t>
      </w:r>
    </w:p>
    <w:p w14:paraId="7AEC0006" w14:textId="77777777" w:rsidR="005A25F7" w:rsidRPr="008C120F" w:rsidRDefault="005A25F7" w:rsidP="005A25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8C120F">
        <w:rPr>
          <w:rFonts w:ascii="Arial" w:hAnsi="Arial" w:cs="Arial"/>
          <w:sz w:val="20"/>
          <w:szCs w:val="20"/>
          <w:highlight w:val="yellow"/>
        </w:rPr>
        <w:t>…</w:t>
      </w:r>
    </w:p>
    <w:p w14:paraId="4AC9EE53" w14:textId="77777777" w:rsidR="005A25F7" w:rsidRPr="006D648E" w:rsidRDefault="005A25F7" w:rsidP="005A25F7">
      <w:pPr>
        <w:tabs>
          <w:tab w:val="num" w:pos="400"/>
        </w:tabs>
        <w:spacing w:before="240"/>
        <w:ind w:left="397" w:hanging="357"/>
        <w:jc w:val="both"/>
        <w:rPr>
          <w:rFonts w:ascii="Arial" w:hAnsi="Arial" w:cs="Arial"/>
          <w:b/>
          <w:sz w:val="20"/>
          <w:szCs w:val="20"/>
        </w:rPr>
      </w:pPr>
      <w:r w:rsidRPr="006D648E">
        <w:rPr>
          <w:rFonts w:ascii="Arial" w:hAnsi="Arial" w:cs="Arial"/>
          <w:b/>
          <w:sz w:val="20"/>
          <w:szCs w:val="20"/>
        </w:rPr>
        <w:t>5. Společné hodnocení certifikačního procesu a zpětná vazba od týmu zařízení k certifikačnímu týmu.</w:t>
      </w:r>
    </w:p>
    <w:p w14:paraId="3FC8C1A4" w14:textId="77777777" w:rsidR="005A25F7" w:rsidRDefault="009A0C68" w:rsidP="005A25F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25F7" w:rsidRPr="006D648E">
        <w:rPr>
          <w:rFonts w:ascii="Arial" w:hAnsi="Arial" w:cs="Arial"/>
          <w:sz w:val="20"/>
          <w:szCs w:val="20"/>
        </w:rPr>
        <w:t>hrnutí výstupů a základních bodů s uvedením hodnocení a stanovisek obou stran</w:t>
      </w:r>
      <w:r w:rsidR="005A25F7">
        <w:rPr>
          <w:rFonts w:ascii="Arial" w:hAnsi="Arial" w:cs="Arial"/>
          <w:sz w:val="20"/>
          <w:szCs w:val="20"/>
        </w:rPr>
        <w:t>:</w:t>
      </w:r>
    </w:p>
    <w:p w14:paraId="13B9821A" w14:textId="77777777" w:rsidR="005A25F7" w:rsidRDefault="005A25F7" w:rsidP="005A25F7">
      <w:pPr>
        <w:jc w:val="both"/>
        <w:rPr>
          <w:rFonts w:ascii="Arial" w:hAnsi="Arial" w:cs="Arial"/>
          <w:sz w:val="20"/>
          <w:szCs w:val="20"/>
        </w:rPr>
      </w:pPr>
      <w:r w:rsidRPr="006D648E">
        <w:rPr>
          <w:rFonts w:ascii="Arial" w:hAnsi="Arial" w:cs="Arial"/>
          <w:sz w:val="20"/>
          <w:szCs w:val="20"/>
          <w:highlight w:val="yellow"/>
        </w:rPr>
        <w:t>…</w:t>
      </w:r>
    </w:p>
    <w:p w14:paraId="4EC0EAE6" w14:textId="77777777" w:rsidR="005A25F7" w:rsidRPr="00851268" w:rsidRDefault="005A25F7" w:rsidP="005A25F7">
      <w:pPr>
        <w:tabs>
          <w:tab w:val="num" w:pos="400"/>
        </w:tabs>
        <w:spacing w:before="240"/>
        <w:ind w:left="39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</w:rPr>
        <w:tab/>
      </w:r>
      <w:r w:rsidRPr="00851268">
        <w:rPr>
          <w:rFonts w:ascii="Arial" w:hAnsi="Arial" w:cs="Arial"/>
          <w:b/>
          <w:sz w:val="20"/>
          <w:szCs w:val="20"/>
        </w:rPr>
        <w:t>Případný další komen</w:t>
      </w:r>
      <w:r>
        <w:rPr>
          <w:rFonts w:ascii="Arial" w:hAnsi="Arial" w:cs="Arial"/>
          <w:b/>
          <w:sz w:val="20"/>
          <w:szCs w:val="20"/>
        </w:rPr>
        <w:t>tář.</w:t>
      </w:r>
    </w:p>
    <w:p w14:paraId="5A005005" w14:textId="77777777" w:rsidR="005A25F7" w:rsidRPr="00851268" w:rsidRDefault="005A25F7" w:rsidP="005A25F7">
      <w:pPr>
        <w:spacing w:before="60"/>
        <w:ind w:left="40" w:firstLine="357"/>
        <w:jc w:val="both"/>
        <w:rPr>
          <w:rFonts w:ascii="Arial" w:hAnsi="Arial" w:cs="Arial"/>
          <w:i/>
          <w:sz w:val="18"/>
          <w:szCs w:val="18"/>
        </w:rPr>
      </w:pPr>
      <w:r w:rsidRPr="00851268">
        <w:rPr>
          <w:rFonts w:ascii="Arial" w:hAnsi="Arial" w:cs="Arial"/>
          <w:i/>
          <w:sz w:val="18"/>
          <w:szCs w:val="18"/>
        </w:rPr>
        <w:t xml:space="preserve">Např. průběh, časový harmonogram atd.: </w:t>
      </w:r>
    </w:p>
    <w:p w14:paraId="590AC12F" w14:textId="77777777" w:rsidR="005A25F7" w:rsidRDefault="005A25F7" w:rsidP="005A25F7">
      <w:pPr>
        <w:jc w:val="both"/>
        <w:rPr>
          <w:rFonts w:ascii="Arial" w:hAnsi="Arial" w:cs="Arial"/>
          <w:sz w:val="20"/>
          <w:szCs w:val="20"/>
        </w:rPr>
      </w:pPr>
      <w:r w:rsidRPr="006D648E">
        <w:rPr>
          <w:rFonts w:ascii="Arial" w:hAnsi="Arial" w:cs="Arial"/>
          <w:sz w:val="20"/>
          <w:szCs w:val="20"/>
          <w:highlight w:val="yellow"/>
        </w:rPr>
        <w:t>…</w:t>
      </w:r>
    </w:p>
    <w:p w14:paraId="0CA1FB19" w14:textId="77777777" w:rsidR="005A25F7" w:rsidRPr="00635D90" w:rsidRDefault="005A25F7" w:rsidP="005A25F7">
      <w:pPr>
        <w:ind w:firstLine="397"/>
        <w:jc w:val="both"/>
        <w:rPr>
          <w:rFonts w:ascii="Arial" w:hAnsi="Arial"/>
          <w:b/>
          <w:sz w:val="20"/>
          <w:szCs w:val="20"/>
        </w:rPr>
      </w:pPr>
    </w:p>
    <w:p w14:paraId="3D2AAB73" w14:textId="77777777" w:rsidR="00B54E10" w:rsidRDefault="00B54E10" w:rsidP="00B54E10">
      <w:pPr>
        <w:jc w:val="both"/>
        <w:rPr>
          <w:rFonts w:ascii="Arial" w:hAnsi="Arial"/>
          <w:b/>
          <w:sz w:val="20"/>
          <w:szCs w:val="20"/>
        </w:rPr>
      </w:pPr>
    </w:p>
    <w:p w14:paraId="29002B8D" w14:textId="77777777" w:rsidR="005A25F7" w:rsidRPr="006D648E" w:rsidRDefault="005A25F7" w:rsidP="005A25F7">
      <w:pPr>
        <w:shd w:val="clear" w:color="auto" w:fill="FABF8F" w:themeFill="accent6" w:themeFillTint="99"/>
        <w:spacing w:before="120" w:after="120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II. ZÁVĚRY</w:t>
      </w:r>
    </w:p>
    <w:p w14:paraId="069392B9" w14:textId="696B78EC" w:rsidR="005A25F7" w:rsidRPr="003C160E" w:rsidRDefault="00B60379" w:rsidP="005A25F7">
      <w:pPr>
        <w:numPr>
          <w:ilvl w:val="0"/>
          <w:numId w:val="4"/>
        </w:numPr>
        <w:spacing w:before="240"/>
        <w:ind w:left="425" w:hanging="425"/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Obecné standardy</w:t>
      </w:r>
    </w:p>
    <w:p w14:paraId="66707628" w14:textId="77777777" w:rsidR="003C160E" w:rsidRPr="006E2399" w:rsidRDefault="003C160E" w:rsidP="003C160E">
      <w:pPr>
        <w:spacing w:before="2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1.1</w:t>
      </w:r>
      <w:r>
        <w:rPr>
          <w:rFonts w:ascii="Arial" w:hAnsi="Arial"/>
          <w:b/>
          <w:sz w:val="20"/>
          <w:szCs w:val="20"/>
        </w:rPr>
        <w:tab/>
        <w:t>Shrnutí</w:t>
      </w:r>
    </w:p>
    <w:p w14:paraId="0371CA28" w14:textId="4E295BE8" w:rsidR="005A25F7" w:rsidRDefault="005A25F7" w:rsidP="005A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Certifikační tým</w:t>
      </w:r>
      <w:r w:rsidRPr="009A2FAA">
        <w:rPr>
          <w:rFonts w:ascii="Arial" w:hAnsi="Arial" w:cs="Arial"/>
          <w:sz w:val="20"/>
          <w:szCs w:val="20"/>
        </w:rPr>
        <w:t xml:space="preserve"> přidělil službě </w:t>
      </w:r>
      <w:r>
        <w:rPr>
          <w:rFonts w:ascii="Arial" w:hAnsi="Arial" w:cs="Arial"/>
          <w:sz w:val="20"/>
          <w:szCs w:val="20"/>
        </w:rPr>
        <w:t>v části obecn</w:t>
      </w:r>
      <w:r w:rsidR="00CE7136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ch standardů </w:t>
      </w:r>
      <w:r w:rsidRPr="009A2FAA">
        <w:rPr>
          <w:rFonts w:ascii="Arial" w:hAnsi="Arial" w:cs="Arial"/>
          <w:sz w:val="20"/>
          <w:szCs w:val="20"/>
        </w:rPr>
        <w:t xml:space="preserve">celkem </w:t>
      </w:r>
      <w:r w:rsidRPr="00C024A5">
        <w:rPr>
          <w:rFonts w:ascii="Arial" w:hAnsi="Arial" w:cs="Arial"/>
          <w:sz w:val="20"/>
          <w:szCs w:val="20"/>
          <w:highlight w:val="yellow"/>
        </w:rPr>
        <w:t>….</w:t>
      </w:r>
      <w:r>
        <w:rPr>
          <w:rFonts w:ascii="Arial" w:hAnsi="Arial" w:cs="Arial"/>
          <w:sz w:val="20"/>
          <w:szCs w:val="20"/>
        </w:rPr>
        <w:t xml:space="preserve"> b</w:t>
      </w:r>
      <w:r w:rsidRPr="009A2FAA">
        <w:rPr>
          <w:rFonts w:ascii="Arial" w:hAnsi="Arial" w:cs="Arial"/>
          <w:sz w:val="20"/>
          <w:szCs w:val="20"/>
        </w:rPr>
        <w:t>odů</w:t>
      </w:r>
      <w:r>
        <w:rPr>
          <w:rFonts w:ascii="Arial" w:hAnsi="Arial" w:cs="Arial"/>
          <w:sz w:val="20"/>
          <w:szCs w:val="20"/>
        </w:rPr>
        <w:t>. S</w:t>
      </w:r>
      <w:r w:rsidRPr="009A2FAA">
        <w:rPr>
          <w:rFonts w:ascii="Arial" w:hAnsi="Arial" w:cs="Arial"/>
          <w:sz w:val="20"/>
          <w:szCs w:val="20"/>
        </w:rPr>
        <w:t xml:space="preserve">lužba tedy </w:t>
      </w:r>
      <w:r w:rsidRPr="009A2FAA">
        <w:rPr>
          <w:rFonts w:ascii="Arial" w:hAnsi="Arial" w:cs="Arial"/>
          <w:b/>
          <w:sz w:val="20"/>
          <w:szCs w:val="20"/>
        </w:rPr>
        <w:t>naplnila/nenaplnila</w:t>
      </w:r>
      <w:r w:rsidRPr="009A2F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obecné </w:t>
      </w:r>
      <w:r w:rsidRPr="009A2FAA">
        <w:rPr>
          <w:rFonts w:ascii="Arial" w:hAnsi="Arial" w:cs="Arial"/>
          <w:sz w:val="20"/>
          <w:szCs w:val="20"/>
        </w:rPr>
        <w:t>standardy na 80 % a výše</w:t>
      </w:r>
      <w:r>
        <w:rPr>
          <w:rFonts w:ascii="Arial" w:hAnsi="Arial" w:cs="Arial"/>
          <w:sz w:val="20"/>
          <w:szCs w:val="20"/>
        </w:rPr>
        <w:t>.</w:t>
      </w:r>
    </w:p>
    <w:p w14:paraId="3F650A0B" w14:textId="77777777" w:rsidR="005A25F7" w:rsidRPr="008C05DE" w:rsidRDefault="005A25F7" w:rsidP="005A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8C05D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ertifikační tým</w:t>
      </w:r>
      <w:r w:rsidRPr="008C05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dále </w:t>
      </w:r>
      <w:r w:rsidRPr="008C05DE">
        <w:rPr>
          <w:rFonts w:ascii="Arial" w:hAnsi="Arial" w:cs="Arial"/>
          <w:sz w:val="20"/>
          <w:szCs w:val="20"/>
        </w:rPr>
        <w:t xml:space="preserve">konstatuje </w:t>
      </w:r>
      <w:r w:rsidRPr="008F7D97">
        <w:rPr>
          <w:rFonts w:ascii="Arial" w:hAnsi="Arial" w:cs="Arial"/>
          <w:b/>
          <w:sz w:val="20"/>
          <w:szCs w:val="20"/>
        </w:rPr>
        <w:t>naplnění/nenaplnění</w:t>
      </w:r>
      <w:r w:rsidRPr="008C05DE">
        <w:rPr>
          <w:rFonts w:ascii="Arial" w:hAnsi="Arial" w:cs="Arial"/>
          <w:sz w:val="20"/>
          <w:szCs w:val="20"/>
        </w:rPr>
        <w:t xml:space="preserve"> všech </w:t>
      </w:r>
      <w:r>
        <w:rPr>
          <w:rFonts w:ascii="Arial" w:hAnsi="Arial" w:cs="Arial"/>
          <w:sz w:val="20"/>
          <w:szCs w:val="20"/>
        </w:rPr>
        <w:t>zásadních</w:t>
      </w:r>
      <w:r w:rsidRPr="008C05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položek obecných standardů</w:t>
      </w:r>
      <w:r w:rsidRPr="008C05DE">
        <w:rPr>
          <w:rFonts w:ascii="Arial" w:hAnsi="Arial" w:cs="Arial"/>
          <w:sz w:val="20"/>
          <w:szCs w:val="20"/>
        </w:rPr>
        <w:t xml:space="preserve">. Nenaplněné části </w:t>
      </w:r>
      <w:r>
        <w:rPr>
          <w:rFonts w:ascii="Arial" w:hAnsi="Arial" w:cs="Arial"/>
          <w:sz w:val="20"/>
          <w:szCs w:val="20"/>
        </w:rPr>
        <w:t>zásadních položek</w:t>
      </w:r>
      <w:r w:rsidRPr="008C05DE">
        <w:rPr>
          <w:rFonts w:ascii="Arial" w:hAnsi="Arial" w:cs="Arial"/>
          <w:sz w:val="20"/>
          <w:szCs w:val="20"/>
        </w:rPr>
        <w:t xml:space="preserve"> standardů se týkají části č. </w:t>
      </w:r>
      <w:r w:rsidRPr="006D648E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 </w:t>
      </w:r>
      <w:r w:rsidRPr="00E35361">
        <w:rPr>
          <w:rFonts w:ascii="Arial" w:hAnsi="Arial" w:cs="Arial"/>
          <w:color w:val="FF0000"/>
          <w:sz w:val="20"/>
          <w:szCs w:val="20"/>
          <w:vertAlign w:val="superscript"/>
        </w:rPr>
        <w:t>3</w:t>
      </w:r>
      <w:r w:rsidRPr="00E35361">
        <w:rPr>
          <w:rFonts w:ascii="Arial" w:hAnsi="Arial" w:cs="Arial"/>
          <w:color w:val="FF0000"/>
          <w:sz w:val="20"/>
          <w:szCs w:val="20"/>
        </w:rPr>
        <w:t>/</w:t>
      </w:r>
    </w:p>
    <w:p w14:paraId="223F139A" w14:textId="77777777" w:rsidR="005A25F7" w:rsidRPr="00635D90" w:rsidRDefault="005A25F7" w:rsidP="005A25F7">
      <w:pPr>
        <w:jc w:val="both"/>
        <w:rPr>
          <w:rFonts w:ascii="Arial" w:hAnsi="Arial"/>
          <w:i/>
          <w:color w:val="FF0000"/>
          <w:sz w:val="18"/>
          <w:szCs w:val="18"/>
        </w:rPr>
      </w:pPr>
      <w:r w:rsidRPr="00E35361">
        <w:rPr>
          <w:rFonts w:ascii="Arial" w:hAnsi="Arial"/>
          <w:i/>
          <w:color w:val="FF0000"/>
          <w:sz w:val="18"/>
          <w:szCs w:val="18"/>
          <w:vertAlign w:val="superscript"/>
        </w:rPr>
        <w:t>3</w:t>
      </w:r>
      <w:r>
        <w:rPr>
          <w:rFonts w:ascii="Arial" w:hAnsi="Arial"/>
          <w:i/>
          <w:color w:val="FF0000"/>
          <w:sz w:val="18"/>
          <w:szCs w:val="18"/>
        </w:rPr>
        <w:t>/ Text upravte dle skutečnosti</w:t>
      </w:r>
      <w:r w:rsidRPr="00635D90">
        <w:rPr>
          <w:rFonts w:ascii="Arial" w:hAnsi="Arial"/>
          <w:i/>
          <w:color w:val="FF0000"/>
          <w:sz w:val="18"/>
          <w:szCs w:val="18"/>
        </w:rPr>
        <w:t>.</w:t>
      </w:r>
    </w:p>
    <w:p w14:paraId="2F4C48B5" w14:textId="77777777" w:rsidR="00B60379" w:rsidRDefault="00B60379" w:rsidP="00B60379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BODOVÉ </w:t>
      </w:r>
      <w:r w:rsidRPr="00D876A0">
        <w:rPr>
          <w:rFonts w:ascii="Arial" w:hAnsi="Arial" w:cs="Arial"/>
          <w:b/>
          <w:sz w:val="18"/>
          <w:szCs w:val="18"/>
        </w:rPr>
        <w:t xml:space="preserve">HODNOCENÍ </w:t>
      </w:r>
    </w:p>
    <w:p w14:paraId="1C8E275D" w14:textId="77777777" w:rsidR="00B60379" w:rsidRDefault="00B60379" w:rsidP="00B60379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D876A0">
        <w:rPr>
          <w:rFonts w:ascii="Arial" w:hAnsi="Arial" w:cs="Arial"/>
          <w:b/>
          <w:sz w:val="18"/>
          <w:szCs w:val="18"/>
        </w:rPr>
        <w:t>(obecné standardy)</w:t>
      </w:r>
    </w:p>
    <w:tbl>
      <w:tblPr>
        <w:tblW w:w="959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992"/>
        <w:gridCol w:w="1134"/>
        <w:gridCol w:w="3499"/>
      </w:tblGrid>
      <w:tr w:rsidR="002A2DE9" w:rsidRPr="0076224C" w14:paraId="5052CA51" w14:textId="77777777" w:rsidTr="00193CD2">
        <w:trPr>
          <w:trHeight w:val="23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1F80" w14:textId="77777777" w:rsidR="002A2DE9" w:rsidRPr="0076224C" w:rsidRDefault="002A2DE9" w:rsidP="00193CD2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Oddíl s</w:t>
            </w:r>
            <w:r w:rsidRPr="0076224C">
              <w:rPr>
                <w:rFonts w:ascii="Arial" w:hAnsi="Arial" w:cs="Arial"/>
                <w:b/>
                <w:bCs/>
                <w:sz w:val="20"/>
                <w:szCs w:val="20"/>
              </w:rPr>
              <w:t>tandar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 obecných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56484" w14:textId="77777777" w:rsidR="002A2DE9" w:rsidRPr="0076224C" w:rsidRDefault="002A2DE9" w:rsidP="00193CD2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24C">
              <w:rPr>
                <w:rFonts w:ascii="Arial" w:hAnsi="Arial" w:cs="Arial"/>
                <w:b/>
                <w:bCs/>
                <w:sz w:val="20"/>
                <w:szCs w:val="20"/>
              </w:rPr>
              <w:t>Body celkem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DEEE6" w14:textId="77777777" w:rsidR="002A2DE9" w:rsidRPr="0076224C" w:rsidRDefault="002A2DE9" w:rsidP="00193CD2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Zásadní položky</w:t>
            </w:r>
          </w:p>
        </w:tc>
      </w:tr>
      <w:tr w:rsidR="002A2DE9" w:rsidRPr="0076224C" w14:paraId="37A6EADC" w14:textId="77777777" w:rsidTr="00193CD2">
        <w:trPr>
          <w:trHeight w:val="432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85A53" w14:textId="77777777" w:rsidR="002A2DE9" w:rsidRPr="0076224C" w:rsidRDefault="002A2DE9" w:rsidP="00193CD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CDEA" w14:textId="77777777" w:rsidR="002A2DE9" w:rsidRPr="0076224C" w:rsidRDefault="002A2DE9" w:rsidP="00193CD2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24C">
              <w:rPr>
                <w:rFonts w:ascii="Arial" w:hAnsi="Arial" w:cs="Arial"/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407C" w14:textId="77777777" w:rsidR="002A2DE9" w:rsidRPr="0076224C" w:rsidRDefault="002A2DE9" w:rsidP="00193CD2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24C">
              <w:rPr>
                <w:rFonts w:ascii="Arial" w:hAnsi="Arial" w:cs="Arial"/>
                <w:b/>
                <w:bCs/>
                <w:sz w:val="20"/>
                <w:szCs w:val="20"/>
              </w:rPr>
              <w:t>Dosažené v MŠ</w:t>
            </w:r>
          </w:p>
        </w:tc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C38A8C" w14:textId="77777777" w:rsidR="002A2DE9" w:rsidRPr="00384970" w:rsidRDefault="002A2DE9" w:rsidP="00193CD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4970">
              <w:rPr>
                <w:rFonts w:ascii="Arial" w:hAnsi="Arial" w:cs="Arial"/>
                <w:bCs/>
                <w:sz w:val="20"/>
                <w:szCs w:val="20"/>
              </w:rPr>
              <w:t>Uveďte, které zásadní položky byly naplněné méně než 2 body</w:t>
            </w:r>
          </w:p>
        </w:tc>
      </w:tr>
      <w:tr w:rsidR="002A2DE9" w:rsidRPr="0076224C" w14:paraId="71A68180" w14:textId="77777777" w:rsidTr="00193CD2">
        <w:trPr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D723" w14:textId="77777777" w:rsidR="002A2DE9" w:rsidRPr="0076224C" w:rsidRDefault="002A2DE9" w:rsidP="00193C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224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00">
              <w:rPr>
                <w:rFonts w:ascii="Arial" w:hAnsi="Arial" w:cs="Arial"/>
                <w:sz w:val="20"/>
                <w:szCs w:val="20"/>
              </w:rPr>
              <w:t>Základní charakteristiky služby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4B260BB1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6510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CF89" w14:textId="77777777" w:rsidR="002A2DE9" w:rsidRPr="0076224C" w:rsidRDefault="002A2DE9" w:rsidP="00193CD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DE9" w:rsidRPr="0076224C" w14:paraId="6D2DC47C" w14:textId="77777777" w:rsidTr="00193CD2">
        <w:trPr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F753" w14:textId="77777777" w:rsidR="002A2DE9" w:rsidRPr="0076224C" w:rsidRDefault="002A2DE9" w:rsidP="00193C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224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00">
              <w:rPr>
                <w:rFonts w:ascii="Arial" w:hAnsi="Arial" w:cs="Arial"/>
                <w:sz w:val="20"/>
                <w:szCs w:val="20"/>
              </w:rPr>
              <w:t>Zásady poskytování služby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2196ED51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FED0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48DB" w14:textId="77777777" w:rsidR="002A2DE9" w:rsidRPr="0076224C" w:rsidRDefault="002A2DE9" w:rsidP="00193CD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DE9" w:rsidRPr="0076224C" w14:paraId="6929E041" w14:textId="77777777" w:rsidTr="00193CD2">
        <w:trPr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BB77" w14:textId="77777777" w:rsidR="002A2DE9" w:rsidRPr="0076224C" w:rsidRDefault="002A2DE9" w:rsidP="00193C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224C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00">
              <w:rPr>
                <w:rFonts w:ascii="Arial" w:hAnsi="Arial" w:cs="Arial"/>
                <w:sz w:val="20"/>
                <w:szCs w:val="20"/>
              </w:rPr>
              <w:t>Průběh poskytování služby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623F85CA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941D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AEE6F" w14:textId="77777777" w:rsidR="002A2DE9" w:rsidRPr="0076224C" w:rsidRDefault="002A2DE9" w:rsidP="00193CD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DE9" w:rsidRPr="0076224C" w14:paraId="321E671F" w14:textId="77777777" w:rsidTr="00193CD2">
        <w:trPr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05D8" w14:textId="77777777" w:rsidR="002A2DE9" w:rsidRPr="0076224C" w:rsidRDefault="002A2DE9" w:rsidP="00193C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224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00">
              <w:rPr>
                <w:rFonts w:ascii="Arial" w:hAnsi="Arial" w:cs="Arial"/>
                <w:sz w:val="20"/>
                <w:szCs w:val="20"/>
              </w:rPr>
              <w:t>Personální zajištění služby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6B25D5FB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E5F6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8D7DE" w14:textId="77777777" w:rsidR="002A2DE9" w:rsidRPr="0076224C" w:rsidRDefault="002A2DE9" w:rsidP="00193CD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DE9" w:rsidRPr="0076224C" w14:paraId="00CA23C1" w14:textId="77777777" w:rsidTr="00193CD2">
        <w:trPr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D352" w14:textId="77777777" w:rsidR="002A2DE9" w:rsidRPr="0076224C" w:rsidRDefault="002A2DE9" w:rsidP="00193C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224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00">
              <w:rPr>
                <w:rFonts w:ascii="Arial" w:hAnsi="Arial" w:cs="Arial"/>
                <w:sz w:val="20"/>
                <w:szCs w:val="20"/>
              </w:rPr>
              <w:t>Zajištění provozu služby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2AC5E06F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CE88" w14:textId="77777777" w:rsidR="002A2DE9" w:rsidRPr="00E35361" w:rsidRDefault="002A2DE9" w:rsidP="00193CD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2E078" w14:textId="77777777" w:rsidR="002A2DE9" w:rsidRPr="0076224C" w:rsidRDefault="002A2DE9" w:rsidP="00193CD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DE9" w:rsidRPr="0076224C" w14:paraId="420E8C1E" w14:textId="77777777" w:rsidTr="00193CD2">
        <w:trPr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5384" w14:textId="77777777" w:rsidR="002A2DE9" w:rsidRPr="0076224C" w:rsidRDefault="002A2DE9" w:rsidP="00193CD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Součty bodů</w:t>
            </w:r>
            <w:r w:rsidRPr="0076224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35361">
              <w:rPr>
                <w:rFonts w:ascii="Arial" w:hAnsi="Arial" w:cs="Arial"/>
                <w:bCs/>
                <w:color w:val="FF0000"/>
                <w:sz w:val="20"/>
                <w:szCs w:val="20"/>
                <w:vertAlign w:val="superscript"/>
              </w:rPr>
              <w:t xml:space="preserve"> 4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14:paraId="1DF2D5D5" w14:textId="77777777" w:rsidR="002A2DE9" w:rsidRPr="00E35361" w:rsidRDefault="002A2DE9" w:rsidP="00193C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1A62" w14:textId="77777777" w:rsidR="002A2DE9" w:rsidRPr="0076224C" w:rsidRDefault="002A2DE9" w:rsidP="00193C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AD873" w14:textId="77777777" w:rsidR="002A2DE9" w:rsidRPr="0076224C" w:rsidRDefault="002A2DE9" w:rsidP="00193C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14:paraId="68DFB8FC" w14:textId="2412DB74" w:rsidR="005A25F7" w:rsidRPr="00B60379" w:rsidRDefault="00B60379" w:rsidP="00B60379">
      <w:pPr>
        <w:spacing w:before="120"/>
        <w:ind w:right="432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vertAlign w:val="superscript"/>
        </w:rPr>
        <w:t>4</w:t>
      </w:r>
      <w:r>
        <w:rPr>
          <w:rFonts w:ascii="Arial" w:hAnsi="Arial" w:cs="Arial"/>
          <w:color w:val="FF0000"/>
          <w:sz w:val="18"/>
          <w:szCs w:val="18"/>
        </w:rPr>
        <w:t xml:space="preserve">/ </w:t>
      </w:r>
      <w:r w:rsidRPr="00E35361">
        <w:rPr>
          <w:rFonts w:ascii="Arial" w:hAnsi="Arial" w:cs="Arial"/>
          <w:color w:val="FF0000"/>
          <w:sz w:val="18"/>
          <w:szCs w:val="18"/>
        </w:rPr>
        <w:t xml:space="preserve"> </w:t>
      </w:r>
      <w:r w:rsidR="002A2DE9">
        <w:rPr>
          <w:rFonts w:ascii="Arial" w:hAnsi="Arial" w:cs="Arial"/>
          <w:color w:val="FF0000"/>
          <w:sz w:val="18"/>
          <w:szCs w:val="18"/>
        </w:rPr>
        <w:t>Obecné s</w:t>
      </w:r>
      <w:r w:rsidR="002A2DE9" w:rsidRPr="00E35361">
        <w:rPr>
          <w:rFonts w:ascii="Arial" w:hAnsi="Arial" w:cs="Arial"/>
          <w:color w:val="FF0000"/>
          <w:sz w:val="18"/>
          <w:szCs w:val="18"/>
        </w:rPr>
        <w:t xml:space="preserve">tandardy musí být naplněny </w:t>
      </w:r>
      <w:r w:rsidR="002A2DE9">
        <w:rPr>
          <w:rFonts w:ascii="Arial" w:hAnsi="Arial" w:cs="Arial"/>
          <w:color w:val="FF0000"/>
          <w:sz w:val="18"/>
          <w:szCs w:val="18"/>
        </w:rPr>
        <w:t xml:space="preserve">celkově </w:t>
      </w:r>
      <w:r w:rsidR="002A2DE9" w:rsidRPr="00E35361">
        <w:rPr>
          <w:rFonts w:ascii="Arial" w:hAnsi="Arial" w:cs="Arial"/>
          <w:color w:val="FF0000"/>
          <w:sz w:val="18"/>
          <w:szCs w:val="18"/>
        </w:rPr>
        <w:t xml:space="preserve">v min. výši </w:t>
      </w:r>
      <w:r w:rsidR="002A2DE9" w:rsidRPr="00635900">
        <w:rPr>
          <w:rFonts w:ascii="Arial" w:hAnsi="Arial" w:cs="Arial"/>
          <w:color w:val="FF0000"/>
          <w:sz w:val="18"/>
          <w:szCs w:val="18"/>
          <w:highlight w:val="yellow"/>
        </w:rPr>
        <w:t>XY</w:t>
      </w:r>
      <w:r w:rsidR="002A2DE9" w:rsidRPr="00E35361">
        <w:rPr>
          <w:rFonts w:ascii="Arial" w:hAnsi="Arial" w:cs="Arial"/>
          <w:color w:val="FF0000"/>
          <w:sz w:val="18"/>
          <w:szCs w:val="18"/>
        </w:rPr>
        <w:t xml:space="preserve"> bodů tj. </w:t>
      </w:r>
      <w:r w:rsidR="002A2DE9" w:rsidRPr="00635900">
        <w:rPr>
          <w:rFonts w:ascii="Arial" w:hAnsi="Arial" w:cs="Arial"/>
          <w:color w:val="FF0000"/>
          <w:sz w:val="18"/>
          <w:szCs w:val="18"/>
          <w:highlight w:val="yellow"/>
        </w:rPr>
        <w:t>XY</w:t>
      </w:r>
      <w:r w:rsidR="002A2DE9" w:rsidRPr="00E35361">
        <w:rPr>
          <w:rFonts w:ascii="Arial" w:hAnsi="Arial" w:cs="Arial"/>
          <w:color w:val="FF0000"/>
          <w:sz w:val="18"/>
          <w:szCs w:val="18"/>
        </w:rPr>
        <w:t xml:space="preserve"> % z celkového počtu bodů za splnění podmínky naplnění </w:t>
      </w:r>
      <w:r w:rsidR="002A2DE9">
        <w:rPr>
          <w:rFonts w:ascii="Arial" w:hAnsi="Arial" w:cs="Arial"/>
          <w:color w:val="FF0000"/>
          <w:sz w:val="18"/>
          <w:szCs w:val="18"/>
        </w:rPr>
        <w:t>každé zásadní položky v min. výši 2 body</w:t>
      </w:r>
      <w:r w:rsidR="002A2DE9" w:rsidRPr="00E35361">
        <w:rPr>
          <w:rFonts w:ascii="Arial" w:hAnsi="Arial" w:cs="Arial"/>
          <w:color w:val="FF0000"/>
          <w:sz w:val="18"/>
          <w:szCs w:val="18"/>
        </w:rPr>
        <w:t>.</w:t>
      </w:r>
      <w:r w:rsidR="002A2DE9">
        <w:rPr>
          <w:rFonts w:ascii="Arial" w:hAnsi="Arial" w:cs="Arial"/>
          <w:color w:val="FF0000"/>
          <w:sz w:val="18"/>
          <w:szCs w:val="18"/>
        </w:rPr>
        <w:t xml:space="preserve"> </w:t>
      </w:r>
      <w:r w:rsidR="002A2DE9" w:rsidRPr="00AB71EC">
        <w:rPr>
          <w:rFonts w:ascii="Arial" w:hAnsi="Arial" w:cs="Arial"/>
          <w:b/>
          <w:color w:val="FF0000"/>
          <w:sz w:val="18"/>
          <w:szCs w:val="18"/>
        </w:rPr>
        <w:t xml:space="preserve">Pokud nebudou obecné standardy dosahovat minimální výši celkových bodů nebo pokud některá ze zásadních položek bude hodnocena méně než </w:t>
      </w:r>
      <w:r w:rsidR="002A2DE9" w:rsidRPr="00635900">
        <w:rPr>
          <w:rFonts w:ascii="Arial" w:hAnsi="Arial" w:cs="Arial"/>
          <w:b/>
          <w:color w:val="FF0000"/>
          <w:sz w:val="18"/>
          <w:szCs w:val="18"/>
          <w:highlight w:val="yellow"/>
        </w:rPr>
        <w:t>XY</w:t>
      </w:r>
      <w:r w:rsidR="002A2DE9" w:rsidRPr="00AB71EC">
        <w:rPr>
          <w:rFonts w:ascii="Arial" w:hAnsi="Arial" w:cs="Arial"/>
          <w:b/>
          <w:color w:val="FF0000"/>
          <w:sz w:val="18"/>
          <w:szCs w:val="18"/>
        </w:rPr>
        <w:t xml:space="preserve"> body, nemůže být navrženo udělení certifikátu odborné způsobilosti</w:t>
      </w:r>
      <w:r w:rsidR="002A2DE9" w:rsidRPr="00225835">
        <w:rPr>
          <w:rFonts w:ascii="Arial" w:hAnsi="Arial" w:cs="Arial"/>
          <w:color w:val="FF0000"/>
          <w:sz w:val="18"/>
          <w:szCs w:val="18"/>
        </w:rPr>
        <w:t>.</w:t>
      </w:r>
    </w:p>
    <w:p w14:paraId="13B42245" w14:textId="77777777" w:rsidR="003C160E" w:rsidRDefault="003C160E" w:rsidP="003C160E">
      <w:pPr>
        <w:spacing w:before="2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1.2 </w:t>
      </w:r>
      <w:r>
        <w:rPr>
          <w:rFonts w:ascii="Arial" w:hAnsi="Arial"/>
          <w:b/>
          <w:sz w:val="20"/>
          <w:szCs w:val="20"/>
        </w:rPr>
        <w:tab/>
        <w:t>Podrobnější komentáře a zjištění k jednotlivým standardům</w:t>
      </w:r>
    </w:p>
    <w:p w14:paraId="009368AB" w14:textId="13BE7EC2" w:rsidR="003C160E" w:rsidRPr="003C160E" w:rsidRDefault="00CE7136" w:rsidP="003C160E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3C160E">
        <w:rPr>
          <w:rFonts w:ascii="Arial" w:hAnsi="Arial" w:cs="Arial"/>
          <w:bCs/>
          <w:i/>
          <w:sz w:val="20"/>
        </w:rPr>
        <w:t xml:space="preserve">Pozn.: </w:t>
      </w:r>
      <w:r w:rsidR="0021543B">
        <w:rPr>
          <w:rFonts w:ascii="Arial" w:hAnsi="Arial" w:cs="Arial"/>
          <w:bCs/>
          <w:i/>
          <w:sz w:val="20"/>
        </w:rPr>
        <w:t>K</w:t>
      </w:r>
      <w:r w:rsidRPr="003C160E">
        <w:rPr>
          <w:rFonts w:ascii="Arial" w:hAnsi="Arial" w:cs="Arial"/>
          <w:bCs/>
          <w:i/>
          <w:sz w:val="20"/>
        </w:rPr>
        <w:t xml:space="preserve">omentáře k jednotlivým </w:t>
      </w:r>
      <w:r>
        <w:rPr>
          <w:rFonts w:ascii="Arial" w:hAnsi="Arial" w:cs="Arial"/>
          <w:bCs/>
          <w:i/>
          <w:sz w:val="20"/>
        </w:rPr>
        <w:t>položkám standardů</w:t>
      </w:r>
      <w:r w:rsidRPr="003C160E">
        <w:rPr>
          <w:rFonts w:ascii="Arial" w:hAnsi="Arial" w:cs="Arial"/>
          <w:bCs/>
          <w:i/>
          <w:sz w:val="20"/>
        </w:rPr>
        <w:t xml:space="preserve">, zejména těm, kde jsou snižovány body, uvádějte v následující struktuře. </w:t>
      </w:r>
      <w:r w:rsidRPr="00282074">
        <w:rPr>
          <w:rFonts w:ascii="Arial" w:hAnsi="Arial" w:cs="Arial"/>
          <w:bCs/>
          <w:i/>
          <w:sz w:val="20"/>
        </w:rPr>
        <w:t xml:space="preserve">V případě, že </w:t>
      </w:r>
      <w:r>
        <w:rPr>
          <w:rFonts w:ascii="Arial" w:hAnsi="Arial" w:cs="Arial"/>
          <w:bCs/>
          <w:i/>
          <w:sz w:val="20"/>
        </w:rPr>
        <w:t>k </w:t>
      </w:r>
      <w:r w:rsidRPr="00282074">
        <w:rPr>
          <w:rFonts w:ascii="Arial" w:hAnsi="Arial" w:cs="Arial"/>
          <w:bCs/>
          <w:i/>
          <w:sz w:val="20"/>
        </w:rPr>
        <w:t>celém</w:t>
      </w:r>
      <w:r>
        <w:rPr>
          <w:rFonts w:ascii="Arial" w:hAnsi="Arial" w:cs="Arial"/>
          <w:bCs/>
          <w:i/>
          <w:sz w:val="20"/>
        </w:rPr>
        <w:t>u oddílu obecných</w:t>
      </w:r>
      <w:r w:rsidRPr="00282074">
        <w:rPr>
          <w:rFonts w:ascii="Arial" w:hAnsi="Arial" w:cs="Arial"/>
          <w:bCs/>
          <w:i/>
          <w:sz w:val="20"/>
        </w:rPr>
        <w:t xml:space="preserve"> standard</w:t>
      </w:r>
      <w:r>
        <w:rPr>
          <w:rFonts w:ascii="Arial" w:hAnsi="Arial" w:cs="Arial"/>
          <w:bCs/>
          <w:i/>
          <w:sz w:val="20"/>
        </w:rPr>
        <w:t>ů</w:t>
      </w:r>
      <w:r w:rsidRPr="00282074">
        <w:rPr>
          <w:rFonts w:ascii="Arial" w:hAnsi="Arial" w:cs="Arial"/>
          <w:bCs/>
          <w:i/>
          <w:sz w:val="20"/>
        </w:rPr>
        <w:t xml:space="preserve"> nebude u jednotlivých p</w:t>
      </w:r>
      <w:r>
        <w:rPr>
          <w:rFonts w:ascii="Arial" w:hAnsi="Arial" w:cs="Arial"/>
          <w:bCs/>
          <w:i/>
          <w:sz w:val="20"/>
        </w:rPr>
        <w:t>oložek</w:t>
      </w:r>
      <w:r w:rsidRPr="00282074">
        <w:rPr>
          <w:rFonts w:ascii="Arial" w:hAnsi="Arial" w:cs="Arial"/>
          <w:bCs/>
          <w:i/>
          <w:sz w:val="20"/>
        </w:rPr>
        <w:t xml:space="preserve"> snížení bodového hodnocení ani dopo</w:t>
      </w:r>
      <w:r>
        <w:rPr>
          <w:rFonts w:ascii="Arial" w:hAnsi="Arial" w:cs="Arial"/>
          <w:bCs/>
          <w:i/>
          <w:sz w:val="20"/>
        </w:rPr>
        <w:t>ručení, lze všechny položky</w:t>
      </w:r>
      <w:r w:rsidRPr="00282074">
        <w:rPr>
          <w:rFonts w:ascii="Arial" w:hAnsi="Arial" w:cs="Arial"/>
          <w:bCs/>
          <w:i/>
          <w:sz w:val="20"/>
        </w:rPr>
        <w:t xml:space="preserve"> vypustit a pod název </w:t>
      </w:r>
      <w:r>
        <w:rPr>
          <w:rFonts w:ascii="Arial" w:hAnsi="Arial" w:cs="Arial"/>
          <w:bCs/>
          <w:i/>
          <w:sz w:val="20"/>
        </w:rPr>
        <w:t>oddílu obecných</w:t>
      </w:r>
      <w:r w:rsidR="0021543B">
        <w:rPr>
          <w:rFonts w:ascii="Arial" w:hAnsi="Arial" w:cs="Arial"/>
          <w:bCs/>
          <w:i/>
          <w:sz w:val="20"/>
        </w:rPr>
        <w:t xml:space="preserve"> standardů</w:t>
      </w:r>
      <w:r w:rsidRPr="00282074">
        <w:rPr>
          <w:rFonts w:ascii="Arial" w:hAnsi="Arial" w:cs="Arial"/>
          <w:bCs/>
          <w:i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 xml:space="preserve">uvést informaci v uvedené </w:t>
      </w:r>
      <w:r w:rsidRPr="00282074">
        <w:rPr>
          <w:rFonts w:ascii="Arial" w:hAnsi="Arial" w:cs="Arial"/>
          <w:bCs/>
          <w:i/>
          <w:sz w:val="20"/>
        </w:rPr>
        <w:t>struktu</w:t>
      </w:r>
      <w:r>
        <w:rPr>
          <w:rFonts w:ascii="Arial" w:hAnsi="Arial" w:cs="Arial"/>
          <w:bCs/>
          <w:i/>
          <w:sz w:val="20"/>
        </w:rPr>
        <w:t>ře</w:t>
      </w:r>
      <w:r w:rsidRPr="00282074">
        <w:rPr>
          <w:rFonts w:ascii="Arial" w:hAnsi="Arial" w:cs="Arial"/>
          <w:bCs/>
          <w:i/>
          <w:sz w:val="20"/>
        </w:rPr>
        <w:t xml:space="preserve"> shrnující celý </w:t>
      </w:r>
      <w:r>
        <w:rPr>
          <w:rFonts w:ascii="Arial" w:hAnsi="Arial" w:cs="Arial"/>
          <w:bCs/>
          <w:i/>
          <w:sz w:val="20"/>
        </w:rPr>
        <w:t>příslušný</w:t>
      </w:r>
      <w:r w:rsidRPr="00282074">
        <w:rPr>
          <w:rFonts w:ascii="Arial" w:hAnsi="Arial" w:cs="Arial"/>
          <w:bCs/>
          <w:i/>
          <w:sz w:val="20"/>
        </w:rPr>
        <w:t xml:space="preserve"> </w:t>
      </w:r>
      <w:r w:rsidR="0021543B">
        <w:rPr>
          <w:rFonts w:ascii="Arial" w:hAnsi="Arial" w:cs="Arial"/>
          <w:bCs/>
          <w:i/>
          <w:sz w:val="20"/>
        </w:rPr>
        <w:t>oddíl</w:t>
      </w:r>
      <w:r>
        <w:rPr>
          <w:rFonts w:ascii="Arial" w:hAnsi="Arial" w:cs="Arial"/>
          <w:bCs/>
          <w:i/>
          <w:sz w:val="20"/>
        </w:rPr>
        <w:t>.</w:t>
      </w:r>
    </w:p>
    <w:p w14:paraId="3223130E" w14:textId="77777777" w:rsidR="003C160E" w:rsidRPr="003C160E" w:rsidRDefault="00282074" w:rsidP="003C160E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Standard č. </w:t>
      </w:r>
      <w:r w:rsidRPr="00282074">
        <w:rPr>
          <w:rFonts w:ascii="Arial" w:hAnsi="Arial" w:cs="Arial"/>
          <w:b/>
          <w:sz w:val="20"/>
          <w:szCs w:val="20"/>
          <w:highlight w:val="yellow"/>
        </w:rPr>
        <w:t>…</w:t>
      </w:r>
      <w:r w:rsidR="003C160E" w:rsidRPr="003C160E">
        <w:rPr>
          <w:rFonts w:ascii="Arial" w:hAnsi="Arial" w:cs="Arial"/>
          <w:b/>
          <w:sz w:val="20"/>
          <w:szCs w:val="20"/>
        </w:rPr>
        <w:t xml:space="preserve"> </w:t>
      </w:r>
    </w:p>
    <w:p w14:paraId="069EDD01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b/>
          <w:sz w:val="20"/>
          <w:szCs w:val="20"/>
        </w:rPr>
      </w:pPr>
      <w:r w:rsidRPr="003C160E">
        <w:rPr>
          <w:rFonts w:ascii="Arial" w:hAnsi="Arial" w:cs="Arial"/>
          <w:b/>
          <w:sz w:val="20"/>
          <w:szCs w:val="20"/>
        </w:rPr>
        <w:t>Popis zjištění:</w:t>
      </w:r>
    </w:p>
    <w:p w14:paraId="179110F9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sz w:val="20"/>
          <w:szCs w:val="20"/>
        </w:rPr>
      </w:pPr>
      <w:r w:rsidRPr="003C160E">
        <w:rPr>
          <w:rFonts w:ascii="Arial" w:hAnsi="Arial" w:cs="Arial"/>
          <w:sz w:val="20"/>
          <w:szCs w:val="20"/>
          <w:highlight w:val="yellow"/>
        </w:rPr>
        <w:t>…….</w:t>
      </w:r>
    </w:p>
    <w:p w14:paraId="3344D29F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b/>
          <w:sz w:val="20"/>
          <w:szCs w:val="20"/>
        </w:rPr>
      </w:pPr>
      <w:r w:rsidRPr="003C160E">
        <w:rPr>
          <w:rFonts w:ascii="Arial" w:hAnsi="Arial" w:cs="Arial"/>
          <w:b/>
          <w:sz w:val="20"/>
          <w:szCs w:val="20"/>
        </w:rPr>
        <w:lastRenderedPageBreak/>
        <w:t>Zdroje:</w:t>
      </w:r>
    </w:p>
    <w:p w14:paraId="7250FBC2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sz w:val="20"/>
          <w:szCs w:val="20"/>
        </w:rPr>
      </w:pPr>
      <w:r w:rsidRPr="003C160E">
        <w:rPr>
          <w:rFonts w:ascii="Arial" w:hAnsi="Arial" w:cs="Arial"/>
          <w:sz w:val="20"/>
          <w:szCs w:val="20"/>
          <w:highlight w:val="yellow"/>
        </w:rPr>
        <w:t>…….</w:t>
      </w:r>
    </w:p>
    <w:p w14:paraId="27D72971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b/>
          <w:sz w:val="20"/>
          <w:szCs w:val="20"/>
        </w:rPr>
      </w:pPr>
      <w:r w:rsidRPr="003C160E">
        <w:rPr>
          <w:rFonts w:ascii="Arial" w:hAnsi="Arial" w:cs="Arial"/>
          <w:b/>
          <w:sz w:val="20"/>
          <w:szCs w:val="20"/>
        </w:rPr>
        <w:t>Doporučení:</w:t>
      </w:r>
    </w:p>
    <w:p w14:paraId="045D9BC3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sz w:val="20"/>
          <w:szCs w:val="20"/>
        </w:rPr>
      </w:pPr>
      <w:r w:rsidRPr="003C160E">
        <w:rPr>
          <w:rFonts w:ascii="Arial" w:hAnsi="Arial" w:cs="Arial"/>
          <w:sz w:val="20"/>
          <w:szCs w:val="20"/>
          <w:highlight w:val="yellow"/>
        </w:rPr>
        <w:t>…….</w:t>
      </w:r>
    </w:p>
    <w:p w14:paraId="162D34CD" w14:textId="77777777" w:rsidR="003C160E" w:rsidRPr="003C160E" w:rsidRDefault="003C160E" w:rsidP="003C160E">
      <w:pPr>
        <w:spacing w:before="120" w:after="360"/>
        <w:ind w:left="5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160E">
        <w:rPr>
          <w:rFonts w:ascii="Arial" w:hAnsi="Arial" w:cs="Arial"/>
          <w:b/>
          <w:sz w:val="20"/>
          <w:szCs w:val="20"/>
        </w:rPr>
        <w:t>Bodové hodnocení:</w:t>
      </w:r>
      <w:r w:rsidRPr="003C160E">
        <w:rPr>
          <w:rFonts w:ascii="Arial" w:hAnsi="Arial" w:cs="Arial"/>
          <w:sz w:val="20"/>
          <w:szCs w:val="20"/>
        </w:rPr>
        <w:t xml:space="preserve"> </w:t>
      </w:r>
      <w:r w:rsidRPr="003C160E">
        <w:rPr>
          <w:rFonts w:ascii="Arial" w:hAnsi="Arial" w:cs="Arial"/>
          <w:sz w:val="20"/>
          <w:szCs w:val="20"/>
          <w:highlight w:val="yellow"/>
        </w:rPr>
        <w:t>…</w:t>
      </w:r>
    </w:p>
    <w:p w14:paraId="5F4F4F59" w14:textId="77777777" w:rsidR="003C160E" w:rsidRDefault="003C160E" w:rsidP="00B54E10">
      <w:pPr>
        <w:jc w:val="both"/>
        <w:rPr>
          <w:rFonts w:ascii="Arial" w:hAnsi="Arial"/>
          <w:sz w:val="20"/>
          <w:szCs w:val="20"/>
        </w:rPr>
      </w:pPr>
    </w:p>
    <w:p w14:paraId="00A3EFFD" w14:textId="0B4B8DA8" w:rsidR="003C160E" w:rsidRPr="003C160E" w:rsidRDefault="003C160E" w:rsidP="003C160E">
      <w:pPr>
        <w:numPr>
          <w:ilvl w:val="0"/>
          <w:numId w:val="4"/>
        </w:numPr>
        <w:spacing w:before="240"/>
        <w:ind w:left="425" w:hanging="425"/>
        <w:jc w:val="both"/>
        <w:rPr>
          <w:rFonts w:ascii="Arial" w:hAnsi="Arial"/>
          <w:b/>
          <w:sz w:val="20"/>
          <w:szCs w:val="20"/>
          <w:u w:val="single"/>
        </w:rPr>
      </w:pPr>
      <w:r w:rsidRPr="003C160E">
        <w:rPr>
          <w:rFonts w:ascii="Arial" w:hAnsi="Arial"/>
          <w:b/>
          <w:sz w:val="20"/>
          <w:szCs w:val="20"/>
          <w:u w:val="single"/>
        </w:rPr>
        <w:t xml:space="preserve">Speciální </w:t>
      </w:r>
      <w:r w:rsidR="00B60379">
        <w:rPr>
          <w:rFonts w:ascii="Arial" w:hAnsi="Arial"/>
          <w:b/>
          <w:sz w:val="20"/>
          <w:szCs w:val="20"/>
          <w:u w:val="single"/>
        </w:rPr>
        <w:t>standardy</w:t>
      </w:r>
    </w:p>
    <w:p w14:paraId="2C3A6A8B" w14:textId="77777777" w:rsidR="00B54E10" w:rsidRPr="008571E0" w:rsidRDefault="00B54E10" w:rsidP="00B54E10">
      <w:pPr>
        <w:jc w:val="both"/>
        <w:rPr>
          <w:rFonts w:ascii="Arial" w:hAnsi="Arial"/>
          <w:b/>
          <w:sz w:val="20"/>
          <w:szCs w:val="20"/>
        </w:rPr>
      </w:pPr>
    </w:p>
    <w:p w14:paraId="581621B9" w14:textId="46478DF3" w:rsidR="003C160E" w:rsidRDefault="003C160E" w:rsidP="003C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Certifikační tým</w:t>
      </w:r>
      <w:r w:rsidRPr="009A2FAA">
        <w:rPr>
          <w:rFonts w:ascii="Arial" w:hAnsi="Arial" w:cs="Arial"/>
          <w:sz w:val="20"/>
          <w:szCs w:val="20"/>
        </w:rPr>
        <w:t xml:space="preserve"> přidělil službě </w:t>
      </w:r>
      <w:r>
        <w:rPr>
          <w:rFonts w:ascii="Arial" w:hAnsi="Arial" w:cs="Arial"/>
          <w:sz w:val="20"/>
          <w:szCs w:val="20"/>
        </w:rPr>
        <w:t xml:space="preserve">v části speciálního standardu </w:t>
      </w:r>
      <w:r w:rsidRPr="009A2FAA">
        <w:rPr>
          <w:rFonts w:ascii="Arial" w:hAnsi="Arial" w:cs="Arial"/>
          <w:sz w:val="20"/>
          <w:szCs w:val="20"/>
        </w:rPr>
        <w:t xml:space="preserve">celkem </w:t>
      </w:r>
      <w:r w:rsidRPr="00C024A5">
        <w:rPr>
          <w:rFonts w:ascii="Arial" w:hAnsi="Arial" w:cs="Arial"/>
          <w:sz w:val="20"/>
          <w:szCs w:val="20"/>
          <w:highlight w:val="yellow"/>
        </w:rPr>
        <w:t>….</w:t>
      </w:r>
      <w:r>
        <w:rPr>
          <w:rFonts w:ascii="Arial" w:hAnsi="Arial" w:cs="Arial"/>
          <w:sz w:val="20"/>
          <w:szCs w:val="20"/>
        </w:rPr>
        <w:t xml:space="preserve"> b</w:t>
      </w:r>
      <w:r w:rsidRPr="009A2FAA">
        <w:rPr>
          <w:rFonts w:ascii="Arial" w:hAnsi="Arial" w:cs="Arial"/>
          <w:sz w:val="20"/>
          <w:szCs w:val="20"/>
        </w:rPr>
        <w:t>odů</w:t>
      </w:r>
      <w:r>
        <w:rPr>
          <w:rFonts w:ascii="Arial" w:hAnsi="Arial" w:cs="Arial"/>
          <w:sz w:val="20"/>
          <w:szCs w:val="20"/>
        </w:rPr>
        <w:t>. S</w:t>
      </w:r>
      <w:r w:rsidRPr="009A2FAA">
        <w:rPr>
          <w:rFonts w:ascii="Arial" w:hAnsi="Arial" w:cs="Arial"/>
          <w:sz w:val="20"/>
          <w:szCs w:val="20"/>
        </w:rPr>
        <w:t xml:space="preserve">lužba tedy </w:t>
      </w:r>
      <w:r w:rsidRPr="009A2FAA">
        <w:rPr>
          <w:rFonts w:ascii="Arial" w:hAnsi="Arial" w:cs="Arial"/>
          <w:b/>
          <w:sz w:val="20"/>
          <w:szCs w:val="20"/>
        </w:rPr>
        <w:t>naplnila/nenaplnila</w:t>
      </w:r>
      <w:r w:rsidRPr="009A2F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speciální </w:t>
      </w:r>
      <w:r w:rsidRPr="009A2FAA">
        <w:rPr>
          <w:rFonts w:ascii="Arial" w:hAnsi="Arial" w:cs="Arial"/>
          <w:sz w:val="20"/>
          <w:szCs w:val="20"/>
        </w:rPr>
        <w:t xml:space="preserve">standardy na </w:t>
      </w:r>
      <w:r w:rsidR="002A2DE9" w:rsidRPr="002A2DE9">
        <w:rPr>
          <w:rFonts w:ascii="Arial" w:hAnsi="Arial" w:cs="Arial"/>
          <w:sz w:val="20"/>
          <w:szCs w:val="20"/>
          <w:highlight w:val="yellow"/>
        </w:rPr>
        <w:t>XY</w:t>
      </w:r>
      <w:r w:rsidRPr="009A2FAA">
        <w:rPr>
          <w:rFonts w:ascii="Arial" w:hAnsi="Arial" w:cs="Arial"/>
          <w:sz w:val="20"/>
          <w:szCs w:val="20"/>
        </w:rPr>
        <w:t xml:space="preserve"> % a výše</w:t>
      </w:r>
      <w:r>
        <w:rPr>
          <w:rFonts w:ascii="Arial" w:hAnsi="Arial" w:cs="Arial"/>
          <w:sz w:val="20"/>
          <w:szCs w:val="20"/>
        </w:rPr>
        <w:t>.</w:t>
      </w:r>
    </w:p>
    <w:p w14:paraId="6418A9A2" w14:textId="77777777" w:rsidR="003C160E" w:rsidRPr="00BF0473" w:rsidRDefault="003C160E" w:rsidP="003C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Certifikační tým konstatuje naplnění/nenaplnění všech </w:t>
      </w:r>
      <w:r>
        <w:rPr>
          <w:rFonts w:ascii="Arial" w:hAnsi="Arial" w:cs="Arial"/>
          <w:sz w:val="20"/>
          <w:szCs w:val="20"/>
        </w:rPr>
        <w:t>zásadních položek</w:t>
      </w:r>
      <w:r w:rsidRPr="00BF0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speciálního </w:t>
      </w:r>
      <w:r w:rsidRPr="00BF0473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u</w:t>
      </w:r>
      <w:r w:rsidRPr="00BF0473">
        <w:rPr>
          <w:rFonts w:ascii="Arial" w:hAnsi="Arial" w:cs="Arial"/>
          <w:sz w:val="20"/>
          <w:szCs w:val="20"/>
        </w:rPr>
        <w:t xml:space="preserve">. Nenaplněné části </w:t>
      </w:r>
      <w:r>
        <w:rPr>
          <w:rFonts w:ascii="Arial" w:hAnsi="Arial" w:cs="Arial"/>
          <w:sz w:val="20"/>
          <w:szCs w:val="20"/>
        </w:rPr>
        <w:t xml:space="preserve">zásadních položek </w:t>
      </w:r>
      <w:r w:rsidRPr="00BF0473">
        <w:rPr>
          <w:rFonts w:ascii="Arial" w:hAnsi="Arial" w:cs="Arial"/>
          <w:sz w:val="20"/>
          <w:szCs w:val="20"/>
        </w:rPr>
        <w:t xml:space="preserve">standardů se týkají části č. </w:t>
      </w:r>
      <w:r w:rsidRPr="007E718F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7E718F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 w:rsidRPr="007E718F">
        <w:rPr>
          <w:rFonts w:ascii="Arial" w:hAnsi="Arial" w:cs="Arial"/>
          <w:color w:val="FF0000"/>
          <w:sz w:val="20"/>
          <w:szCs w:val="20"/>
        </w:rPr>
        <w:t>/</w:t>
      </w:r>
    </w:p>
    <w:p w14:paraId="213091E8" w14:textId="77777777" w:rsidR="003C160E" w:rsidRPr="00635D90" w:rsidRDefault="003C160E" w:rsidP="003C160E">
      <w:pPr>
        <w:jc w:val="both"/>
        <w:rPr>
          <w:rFonts w:ascii="Arial" w:hAnsi="Arial"/>
          <w:i/>
          <w:color w:val="FF0000"/>
          <w:sz w:val="18"/>
          <w:szCs w:val="18"/>
        </w:rPr>
      </w:pPr>
      <w:r w:rsidRPr="007E718F">
        <w:rPr>
          <w:rFonts w:ascii="Arial" w:hAnsi="Arial"/>
          <w:i/>
          <w:color w:val="FF0000"/>
          <w:sz w:val="18"/>
          <w:szCs w:val="18"/>
          <w:vertAlign w:val="superscript"/>
        </w:rPr>
        <w:t>5</w:t>
      </w:r>
      <w:r>
        <w:rPr>
          <w:rFonts w:ascii="Arial" w:hAnsi="Arial"/>
          <w:i/>
          <w:color w:val="FF0000"/>
          <w:sz w:val="18"/>
          <w:szCs w:val="18"/>
        </w:rPr>
        <w:t>/ Text upravte dle skutečnosti</w:t>
      </w:r>
      <w:r w:rsidRPr="00635D90">
        <w:rPr>
          <w:rFonts w:ascii="Arial" w:hAnsi="Arial"/>
          <w:i/>
          <w:color w:val="FF0000"/>
          <w:sz w:val="18"/>
          <w:szCs w:val="18"/>
        </w:rPr>
        <w:t>.</w:t>
      </w:r>
    </w:p>
    <w:p w14:paraId="61E64135" w14:textId="77777777" w:rsidR="00B60379" w:rsidRPr="00635D90" w:rsidRDefault="00B60379" w:rsidP="00B60379">
      <w:pPr>
        <w:keepNext/>
        <w:jc w:val="center"/>
        <w:rPr>
          <w:rFonts w:ascii="Arial" w:hAnsi="Arial"/>
          <w:b/>
          <w:sz w:val="20"/>
          <w:szCs w:val="20"/>
        </w:rPr>
      </w:pPr>
      <w:r w:rsidRPr="00635D90">
        <w:rPr>
          <w:rFonts w:ascii="Arial" w:hAnsi="Arial"/>
          <w:b/>
          <w:sz w:val="20"/>
          <w:szCs w:val="20"/>
        </w:rPr>
        <w:t xml:space="preserve">BODOVÉ OHODNOCENÍ </w:t>
      </w:r>
    </w:p>
    <w:p w14:paraId="59608B9C" w14:textId="77777777" w:rsidR="00B60379" w:rsidRDefault="00B60379" w:rsidP="00B60379">
      <w:pPr>
        <w:spacing w:before="120"/>
        <w:jc w:val="center"/>
        <w:rPr>
          <w:rFonts w:ascii="Arial" w:hAnsi="Arial"/>
          <w:b/>
          <w:color w:val="FF0000"/>
          <w:sz w:val="20"/>
          <w:szCs w:val="20"/>
        </w:rPr>
      </w:pPr>
      <w:r w:rsidRPr="007E718F">
        <w:rPr>
          <w:rFonts w:ascii="Arial" w:hAnsi="Arial" w:cs="Arial"/>
          <w:b/>
          <w:sz w:val="18"/>
          <w:szCs w:val="18"/>
        </w:rPr>
        <w:t>(speciální standard)</w:t>
      </w:r>
      <w:r>
        <w:rPr>
          <w:rFonts w:ascii="Arial" w:hAnsi="Arial"/>
          <w:b/>
          <w:sz w:val="20"/>
          <w:szCs w:val="20"/>
        </w:rPr>
        <w:t xml:space="preserve"> </w:t>
      </w:r>
      <w:r w:rsidRPr="007E718F">
        <w:rPr>
          <w:rFonts w:ascii="Arial" w:hAnsi="Arial"/>
          <w:b/>
          <w:color w:val="FF0000"/>
          <w:sz w:val="20"/>
          <w:szCs w:val="20"/>
          <w:vertAlign w:val="superscript"/>
        </w:rPr>
        <w:t>6</w:t>
      </w:r>
      <w:r w:rsidRPr="007E718F">
        <w:rPr>
          <w:rFonts w:ascii="Arial" w:hAnsi="Arial"/>
          <w:b/>
          <w:color w:val="FF0000"/>
          <w:sz w:val="20"/>
          <w:szCs w:val="20"/>
        </w:rPr>
        <w:t>/</w:t>
      </w:r>
    </w:p>
    <w:p w14:paraId="67D8B517" w14:textId="77777777" w:rsidR="00B60379" w:rsidRDefault="00B60379" w:rsidP="00B60379">
      <w:pPr>
        <w:spacing w:before="120" w:after="60"/>
        <w:rPr>
          <w:rFonts w:ascii="Arial" w:hAnsi="Arial" w:cs="Arial"/>
          <w:bCs/>
          <w:color w:val="FF0000"/>
          <w:sz w:val="18"/>
          <w:szCs w:val="18"/>
        </w:rPr>
      </w:pPr>
      <w:r w:rsidRPr="007E718F">
        <w:rPr>
          <w:rFonts w:ascii="Arial" w:hAnsi="Arial" w:cs="Arial"/>
          <w:bCs/>
          <w:color w:val="FF0000"/>
          <w:sz w:val="18"/>
          <w:szCs w:val="18"/>
          <w:vertAlign w:val="superscript"/>
        </w:rPr>
        <w:t>6</w:t>
      </w:r>
      <w:r w:rsidRPr="007E718F">
        <w:rPr>
          <w:rFonts w:ascii="Arial" w:hAnsi="Arial" w:cs="Arial"/>
          <w:bCs/>
          <w:color w:val="FF0000"/>
          <w:sz w:val="18"/>
          <w:szCs w:val="18"/>
        </w:rPr>
        <w:t>/ Vymaže všechny speciální standardy, které nejsou předmětem místního šetření</w:t>
      </w: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302"/>
        <w:gridCol w:w="1165"/>
        <w:gridCol w:w="3300"/>
        <w:tblGridChange w:id="0">
          <w:tblGrid>
            <w:gridCol w:w="3828"/>
            <w:gridCol w:w="1302"/>
            <w:gridCol w:w="1165"/>
            <w:gridCol w:w="3300"/>
          </w:tblGrid>
        </w:tblGridChange>
      </w:tblGrid>
      <w:tr w:rsidR="002A2DE9" w:rsidRPr="007E718F" w14:paraId="6396BAB9" w14:textId="77777777" w:rsidTr="00193CD2">
        <w:tc>
          <w:tcPr>
            <w:tcW w:w="3828" w:type="dxa"/>
            <w:vMerge w:val="restart"/>
            <w:shd w:val="clear" w:color="auto" w:fill="auto"/>
          </w:tcPr>
          <w:p w14:paraId="39184F8D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09FAC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Standardy speciální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6EA8651" w14:textId="77777777" w:rsidR="002A2DE9" w:rsidRPr="007E718F" w:rsidRDefault="002A2DE9" w:rsidP="00193CD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18F">
              <w:rPr>
                <w:rFonts w:ascii="Arial" w:hAnsi="Arial" w:cs="Arial"/>
                <w:b/>
                <w:sz w:val="20"/>
                <w:szCs w:val="20"/>
              </w:rPr>
              <w:t>Body celkem</w:t>
            </w:r>
          </w:p>
        </w:tc>
        <w:tc>
          <w:tcPr>
            <w:tcW w:w="3300" w:type="dxa"/>
            <w:vAlign w:val="center"/>
          </w:tcPr>
          <w:p w14:paraId="5E2F9C94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Zásadní položky</w:t>
            </w:r>
          </w:p>
        </w:tc>
      </w:tr>
      <w:tr w:rsidR="002A2DE9" w:rsidRPr="007E718F" w14:paraId="0812E39E" w14:textId="77777777" w:rsidTr="00193CD2">
        <w:tc>
          <w:tcPr>
            <w:tcW w:w="3828" w:type="dxa"/>
            <w:vMerge/>
            <w:shd w:val="clear" w:color="auto" w:fill="auto"/>
          </w:tcPr>
          <w:p w14:paraId="288626B2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74C30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18F">
              <w:rPr>
                <w:rFonts w:ascii="Arial" w:hAnsi="Arial" w:cs="Arial"/>
                <w:b/>
                <w:sz w:val="20"/>
                <w:szCs w:val="20"/>
              </w:rPr>
              <w:t xml:space="preserve">Max.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E718F">
              <w:rPr>
                <w:rFonts w:ascii="Arial" w:hAnsi="Arial" w:cs="Arial"/>
                <w:b/>
                <w:sz w:val="20"/>
                <w:szCs w:val="20"/>
              </w:rPr>
              <w:t>in.</w:t>
            </w:r>
          </w:p>
        </w:tc>
        <w:tc>
          <w:tcPr>
            <w:tcW w:w="1165" w:type="dxa"/>
            <w:vAlign w:val="center"/>
          </w:tcPr>
          <w:p w14:paraId="0A8298E5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4C">
              <w:rPr>
                <w:rFonts w:ascii="Arial" w:hAnsi="Arial" w:cs="Arial"/>
                <w:b/>
                <w:bCs/>
                <w:sz w:val="20"/>
                <w:szCs w:val="20"/>
              </w:rPr>
              <w:t>Dosažené v MŠ</w:t>
            </w:r>
          </w:p>
        </w:tc>
        <w:tc>
          <w:tcPr>
            <w:tcW w:w="3300" w:type="dxa"/>
            <w:vAlign w:val="center"/>
          </w:tcPr>
          <w:p w14:paraId="4F30394B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970">
              <w:rPr>
                <w:rFonts w:ascii="Arial" w:hAnsi="Arial" w:cs="Arial"/>
                <w:bCs/>
                <w:sz w:val="20"/>
                <w:szCs w:val="20"/>
              </w:rPr>
              <w:t>Uveďte, které zásadní položky byly naplněné méně než 2 body</w:t>
            </w:r>
          </w:p>
        </w:tc>
      </w:tr>
      <w:tr w:rsidR="002A2DE9" w:rsidRPr="007E718F" w14:paraId="3F0534FF" w14:textId="77777777" w:rsidTr="00193CD2">
        <w:trPr>
          <w:trHeight w:val="284"/>
        </w:trPr>
        <w:tc>
          <w:tcPr>
            <w:tcW w:w="3828" w:type="dxa"/>
            <w:shd w:val="clear" w:color="auto" w:fill="auto"/>
          </w:tcPr>
          <w:p w14:paraId="57B2D10E" w14:textId="77777777" w:rsidR="002A2DE9" w:rsidRPr="007E718F" w:rsidRDefault="002A2DE9" w:rsidP="00193CD2">
            <w:pPr>
              <w:spacing w:before="60" w:after="60"/>
              <w:ind w:left="124" w:hanging="181"/>
              <w:rPr>
                <w:rFonts w:ascii="Arial" w:hAnsi="Arial" w:cs="Arial"/>
                <w:sz w:val="20"/>
                <w:szCs w:val="20"/>
              </w:rPr>
            </w:pPr>
            <w:r w:rsidRPr="007E718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22D">
              <w:rPr>
                <w:rFonts w:ascii="Arial" w:hAnsi="Arial" w:cs="Arial"/>
                <w:sz w:val="20"/>
                <w:szCs w:val="20"/>
              </w:rPr>
              <w:t>Adiktologické preventivní služby</w:t>
            </w:r>
          </w:p>
        </w:tc>
        <w:tc>
          <w:tcPr>
            <w:tcW w:w="1302" w:type="dxa"/>
            <w:shd w:val="clear" w:color="auto" w:fill="FABF8F"/>
          </w:tcPr>
          <w:p w14:paraId="020AE9D2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7B8C7B2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14:paraId="06D1F088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DE9" w:rsidRPr="007E718F" w14:paraId="52BF4A11" w14:textId="77777777" w:rsidTr="00193CD2">
        <w:trPr>
          <w:trHeight w:val="284"/>
        </w:trPr>
        <w:tc>
          <w:tcPr>
            <w:tcW w:w="3828" w:type="dxa"/>
            <w:shd w:val="clear" w:color="auto" w:fill="auto"/>
          </w:tcPr>
          <w:p w14:paraId="45CEFF31" w14:textId="77777777" w:rsidR="002A2DE9" w:rsidRPr="007E718F" w:rsidRDefault="002A2DE9" w:rsidP="00193CD2">
            <w:pPr>
              <w:spacing w:before="60" w:after="60"/>
              <w:ind w:left="124" w:hanging="181"/>
              <w:rPr>
                <w:rFonts w:ascii="Arial" w:hAnsi="Arial" w:cs="Arial"/>
                <w:sz w:val="20"/>
                <w:szCs w:val="20"/>
              </w:rPr>
            </w:pPr>
            <w:r w:rsidRPr="007E718F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E022D">
              <w:rPr>
                <w:rFonts w:ascii="Arial" w:hAnsi="Arial" w:cs="Arial"/>
                <w:sz w:val="20"/>
                <w:szCs w:val="20"/>
              </w:rPr>
              <w:t>Adiktologické služby minimalizace rizik</w:t>
            </w:r>
          </w:p>
        </w:tc>
        <w:tc>
          <w:tcPr>
            <w:tcW w:w="1302" w:type="dxa"/>
            <w:shd w:val="clear" w:color="auto" w:fill="FABF8F"/>
          </w:tcPr>
          <w:p w14:paraId="3120CB80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522BB907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14:paraId="72661EFA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DE9" w:rsidRPr="007E718F" w14:paraId="411B0AF8" w14:textId="77777777" w:rsidTr="00193CD2">
        <w:trPr>
          <w:trHeight w:val="284"/>
        </w:trPr>
        <w:tc>
          <w:tcPr>
            <w:tcW w:w="3828" w:type="dxa"/>
            <w:shd w:val="clear" w:color="auto" w:fill="auto"/>
          </w:tcPr>
          <w:p w14:paraId="0F8941B9" w14:textId="77777777" w:rsidR="002A2DE9" w:rsidRPr="007E718F" w:rsidRDefault="002A2DE9" w:rsidP="00193CD2">
            <w:pPr>
              <w:spacing w:before="60" w:after="60"/>
              <w:ind w:left="124" w:hanging="181"/>
              <w:rPr>
                <w:rFonts w:ascii="Arial" w:hAnsi="Arial" w:cs="Arial"/>
                <w:sz w:val="20"/>
                <w:szCs w:val="20"/>
              </w:rPr>
            </w:pPr>
            <w:r w:rsidRPr="007E718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E022D">
              <w:rPr>
                <w:rFonts w:ascii="Arial" w:hAnsi="Arial" w:cs="Arial"/>
                <w:sz w:val="20"/>
                <w:szCs w:val="20"/>
              </w:rPr>
              <w:t>Adiktologické služby ambulantní léčby a poradenství</w:t>
            </w:r>
          </w:p>
        </w:tc>
        <w:tc>
          <w:tcPr>
            <w:tcW w:w="1302" w:type="dxa"/>
            <w:shd w:val="clear" w:color="auto" w:fill="FABF8F"/>
          </w:tcPr>
          <w:p w14:paraId="1FAB1DFE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02AA4D34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14:paraId="5A6072A5" w14:textId="77777777" w:rsidR="002A2DE9" w:rsidRPr="007E718F" w:rsidRDefault="002A2DE9" w:rsidP="00193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DE9" w:rsidRPr="007E718F" w14:paraId="74DAECD8" w14:textId="77777777" w:rsidTr="00193CD2">
        <w:trPr>
          <w:trHeight w:val="284"/>
        </w:trPr>
        <w:tc>
          <w:tcPr>
            <w:tcW w:w="3828" w:type="dxa"/>
            <w:shd w:val="clear" w:color="auto" w:fill="auto"/>
          </w:tcPr>
          <w:p w14:paraId="4580B392" w14:textId="77777777" w:rsidR="002A2DE9" w:rsidRPr="007E718F" w:rsidRDefault="002A2DE9" w:rsidP="00193CD2">
            <w:pPr>
              <w:spacing w:before="60" w:after="60"/>
              <w:ind w:left="124" w:hanging="181"/>
              <w:rPr>
                <w:rFonts w:ascii="Arial" w:hAnsi="Arial" w:cs="Arial"/>
                <w:sz w:val="20"/>
                <w:szCs w:val="20"/>
              </w:rPr>
            </w:pPr>
            <w:r w:rsidRPr="007E718F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1E022D">
              <w:rPr>
                <w:rFonts w:ascii="Arial" w:hAnsi="Arial" w:cs="Arial"/>
                <w:sz w:val="20"/>
                <w:szCs w:val="20"/>
              </w:rPr>
              <w:t>Adiktologick</w:t>
            </w:r>
            <w:r>
              <w:rPr>
                <w:rFonts w:ascii="Arial" w:hAnsi="Arial" w:cs="Arial"/>
                <w:sz w:val="20"/>
                <w:szCs w:val="20"/>
              </w:rPr>
              <w:t>é služby krátkodobé stabilizace</w:t>
            </w:r>
          </w:p>
        </w:tc>
        <w:tc>
          <w:tcPr>
            <w:tcW w:w="1302" w:type="dxa"/>
            <w:shd w:val="clear" w:color="auto" w:fill="FABF8F"/>
          </w:tcPr>
          <w:p w14:paraId="7575BBF5" w14:textId="77777777" w:rsidR="002A2DE9" w:rsidRPr="007E718F" w:rsidRDefault="002A2DE9" w:rsidP="00193CD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0B890A1" w14:textId="77777777" w:rsidR="002A2DE9" w:rsidRPr="007E718F" w:rsidRDefault="002A2DE9" w:rsidP="00193CD2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00" w:type="dxa"/>
          </w:tcPr>
          <w:p w14:paraId="03913640" w14:textId="77777777" w:rsidR="002A2DE9" w:rsidRPr="007E718F" w:rsidRDefault="002A2DE9" w:rsidP="00193CD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DE9" w:rsidRPr="007E718F" w14:paraId="489EB142" w14:textId="77777777" w:rsidTr="00193CD2">
        <w:trPr>
          <w:trHeight w:val="284"/>
        </w:trPr>
        <w:tc>
          <w:tcPr>
            <w:tcW w:w="3828" w:type="dxa"/>
            <w:shd w:val="clear" w:color="auto" w:fill="auto"/>
          </w:tcPr>
          <w:p w14:paraId="0DBD1222" w14:textId="77777777" w:rsidR="002A2DE9" w:rsidRPr="007E718F" w:rsidRDefault="002A2DE9" w:rsidP="00193CD2">
            <w:pPr>
              <w:spacing w:before="60" w:after="60"/>
              <w:ind w:left="124" w:hanging="181"/>
              <w:rPr>
                <w:rFonts w:ascii="Arial" w:hAnsi="Arial" w:cs="Arial"/>
                <w:sz w:val="20"/>
                <w:szCs w:val="20"/>
              </w:rPr>
            </w:pPr>
            <w:r w:rsidRPr="007E718F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1E022D">
              <w:rPr>
                <w:rFonts w:ascii="Arial" w:hAnsi="Arial" w:cs="Arial"/>
                <w:sz w:val="20"/>
                <w:szCs w:val="20"/>
              </w:rPr>
              <w:t>Adiktologické služby rezidenční léčby</w:t>
            </w:r>
          </w:p>
        </w:tc>
        <w:tc>
          <w:tcPr>
            <w:tcW w:w="1302" w:type="dxa"/>
            <w:shd w:val="clear" w:color="auto" w:fill="FABF8F"/>
          </w:tcPr>
          <w:p w14:paraId="296D58FA" w14:textId="77777777" w:rsidR="002A2DE9" w:rsidRPr="007E718F" w:rsidRDefault="002A2DE9" w:rsidP="00193CD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2FB3241" w14:textId="77777777" w:rsidR="002A2DE9" w:rsidRPr="007E718F" w:rsidRDefault="002A2DE9" w:rsidP="00193CD2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00" w:type="dxa"/>
          </w:tcPr>
          <w:p w14:paraId="59C3D3BC" w14:textId="77777777" w:rsidR="002A2DE9" w:rsidRPr="007E718F" w:rsidRDefault="002A2DE9" w:rsidP="00193CD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DE9" w:rsidRPr="007E718F" w14:paraId="3E2A5243" w14:textId="77777777" w:rsidTr="00193CD2">
        <w:trPr>
          <w:trHeight w:val="284"/>
        </w:trPr>
        <w:tc>
          <w:tcPr>
            <w:tcW w:w="3828" w:type="dxa"/>
            <w:shd w:val="clear" w:color="auto" w:fill="auto"/>
          </w:tcPr>
          <w:p w14:paraId="0B030247" w14:textId="77777777" w:rsidR="002A2DE9" w:rsidRPr="007E718F" w:rsidRDefault="002A2DE9" w:rsidP="00193CD2">
            <w:pPr>
              <w:spacing w:before="60" w:after="60"/>
              <w:ind w:left="12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1E022D">
              <w:rPr>
                <w:rFonts w:ascii="Arial" w:hAnsi="Arial" w:cs="Arial"/>
                <w:sz w:val="20"/>
                <w:szCs w:val="20"/>
              </w:rPr>
              <w:t>Adiktologické služby následné péče.</w:t>
            </w:r>
          </w:p>
        </w:tc>
        <w:tc>
          <w:tcPr>
            <w:tcW w:w="1302" w:type="dxa"/>
            <w:shd w:val="clear" w:color="auto" w:fill="FABF8F"/>
          </w:tcPr>
          <w:p w14:paraId="0D7B1458" w14:textId="77777777" w:rsidR="002A2DE9" w:rsidRPr="007E718F" w:rsidRDefault="002A2DE9" w:rsidP="00193CD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5C83070" w14:textId="77777777" w:rsidR="002A2DE9" w:rsidRPr="007E718F" w:rsidRDefault="002A2DE9" w:rsidP="00193CD2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00" w:type="dxa"/>
          </w:tcPr>
          <w:p w14:paraId="2BF70291" w14:textId="77777777" w:rsidR="002A2DE9" w:rsidRPr="007E718F" w:rsidRDefault="002A2DE9" w:rsidP="00193CD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E4CC6" w14:textId="77777777" w:rsidR="002A2DE9" w:rsidRPr="00225835" w:rsidRDefault="002A2DE9" w:rsidP="002A2DE9">
      <w:pPr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  <w:r w:rsidRPr="00225835">
        <w:rPr>
          <w:rFonts w:ascii="Arial" w:hAnsi="Arial" w:cs="Arial"/>
          <w:color w:val="FF0000"/>
          <w:sz w:val="18"/>
          <w:szCs w:val="18"/>
        </w:rPr>
        <w:t xml:space="preserve">Pozn.: </w:t>
      </w:r>
      <w:r w:rsidRPr="00AB71EC">
        <w:rPr>
          <w:rFonts w:ascii="Arial" w:hAnsi="Arial" w:cs="Arial"/>
          <w:b/>
          <w:color w:val="FF0000"/>
          <w:sz w:val="18"/>
          <w:szCs w:val="18"/>
        </w:rPr>
        <w:t xml:space="preserve">Pokud nebude standard dosahovat minimální výši celkových bodů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(tj. </w:t>
      </w:r>
      <w:r w:rsidRPr="001E022D">
        <w:rPr>
          <w:rFonts w:ascii="Arial" w:hAnsi="Arial" w:cs="Arial"/>
          <w:b/>
          <w:color w:val="FF0000"/>
          <w:sz w:val="18"/>
          <w:szCs w:val="18"/>
          <w:highlight w:val="yellow"/>
        </w:rPr>
        <w:t>XY</w:t>
      </w:r>
      <w:r w:rsidRPr="00AB71EC">
        <w:rPr>
          <w:rFonts w:ascii="Arial" w:hAnsi="Arial" w:cs="Arial"/>
          <w:b/>
          <w:color w:val="FF0000"/>
          <w:sz w:val="18"/>
          <w:szCs w:val="18"/>
        </w:rPr>
        <w:t>%) nebo pokud některá ze zásadních položek bude hodnocena méně než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E022D">
        <w:rPr>
          <w:rFonts w:ascii="Arial" w:hAnsi="Arial" w:cs="Arial"/>
          <w:b/>
          <w:color w:val="FF0000"/>
          <w:sz w:val="18"/>
          <w:szCs w:val="18"/>
          <w:highlight w:val="yellow"/>
        </w:rPr>
        <w:t>XY</w:t>
      </w:r>
      <w:r w:rsidRPr="00AB71EC">
        <w:rPr>
          <w:rFonts w:ascii="Arial" w:hAnsi="Arial" w:cs="Arial"/>
          <w:b/>
          <w:color w:val="FF0000"/>
          <w:sz w:val="18"/>
          <w:szCs w:val="18"/>
        </w:rPr>
        <w:t xml:space="preserve"> body, nemůže být navrženo udělení certifikátu odborné způsobilosti</w:t>
      </w:r>
      <w:r w:rsidRPr="00225835">
        <w:rPr>
          <w:rFonts w:ascii="Arial" w:hAnsi="Arial" w:cs="Arial"/>
          <w:color w:val="FF0000"/>
          <w:sz w:val="18"/>
          <w:szCs w:val="18"/>
        </w:rPr>
        <w:t>.</w:t>
      </w:r>
    </w:p>
    <w:p w14:paraId="5F5A33E4" w14:textId="77777777" w:rsidR="003C160E" w:rsidRDefault="003C160E" w:rsidP="003C160E">
      <w:pPr>
        <w:spacing w:before="120"/>
        <w:ind w:left="-135"/>
        <w:jc w:val="both"/>
        <w:rPr>
          <w:rFonts w:ascii="Arial" w:hAnsi="Arial" w:cs="Arial"/>
          <w:b/>
          <w:color w:val="FF0000"/>
          <w:sz w:val="18"/>
          <w:szCs w:val="18"/>
        </w:rPr>
      </w:pPr>
      <w:bookmarkStart w:id="1" w:name="_GoBack"/>
      <w:bookmarkEnd w:id="1"/>
    </w:p>
    <w:p w14:paraId="2D39953B" w14:textId="77777777" w:rsidR="003C160E" w:rsidRDefault="003C160E" w:rsidP="003C160E">
      <w:pPr>
        <w:spacing w:before="2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2.2 </w:t>
      </w:r>
      <w:r>
        <w:rPr>
          <w:rFonts w:ascii="Arial" w:hAnsi="Arial"/>
          <w:b/>
          <w:sz w:val="20"/>
          <w:szCs w:val="20"/>
        </w:rPr>
        <w:tab/>
        <w:t>Podrobnější komentáře a zjištění k jednotlivým standardům</w:t>
      </w:r>
    </w:p>
    <w:p w14:paraId="55CC5B2C" w14:textId="1FD75BAA" w:rsidR="00CE7136" w:rsidRPr="003C160E" w:rsidRDefault="00CE7136" w:rsidP="00CE7136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3C160E">
        <w:rPr>
          <w:rFonts w:ascii="Arial" w:hAnsi="Arial" w:cs="Arial"/>
          <w:bCs/>
          <w:i/>
          <w:sz w:val="20"/>
        </w:rPr>
        <w:t xml:space="preserve">Pozn.: </w:t>
      </w:r>
      <w:r w:rsidR="0021543B">
        <w:rPr>
          <w:rFonts w:ascii="Arial" w:hAnsi="Arial" w:cs="Arial"/>
          <w:bCs/>
          <w:i/>
          <w:sz w:val="20"/>
        </w:rPr>
        <w:t>K</w:t>
      </w:r>
      <w:r w:rsidRPr="003C160E">
        <w:rPr>
          <w:rFonts w:ascii="Arial" w:hAnsi="Arial" w:cs="Arial"/>
          <w:bCs/>
          <w:i/>
          <w:sz w:val="20"/>
        </w:rPr>
        <w:t xml:space="preserve">omentáře k jednotlivým </w:t>
      </w:r>
      <w:r>
        <w:rPr>
          <w:rFonts w:ascii="Arial" w:hAnsi="Arial" w:cs="Arial"/>
          <w:bCs/>
          <w:i/>
          <w:sz w:val="20"/>
        </w:rPr>
        <w:t>položkám standardů</w:t>
      </w:r>
      <w:r w:rsidRPr="003C160E">
        <w:rPr>
          <w:rFonts w:ascii="Arial" w:hAnsi="Arial" w:cs="Arial"/>
          <w:bCs/>
          <w:i/>
          <w:sz w:val="20"/>
        </w:rPr>
        <w:t xml:space="preserve">, zejména těm, kde jsou snižovány body, uvádějte v následující struktuře. </w:t>
      </w:r>
      <w:r w:rsidRPr="00282074">
        <w:rPr>
          <w:rFonts w:ascii="Arial" w:hAnsi="Arial" w:cs="Arial"/>
          <w:bCs/>
          <w:i/>
          <w:sz w:val="20"/>
        </w:rPr>
        <w:t xml:space="preserve">V případě, že v celém </w:t>
      </w:r>
      <w:r w:rsidR="0021543B">
        <w:rPr>
          <w:rFonts w:ascii="Arial" w:hAnsi="Arial" w:cs="Arial"/>
          <w:bCs/>
          <w:i/>
          <w:sz w:val="20"/>
        </w:rPr>
        <w:t>oddílu</w:t>
      </w:r>
      <w:r w:rsidRPr="00282074">
        <w:rPr>
          <w:rFonts w:ascii="Arial" w:hAnsi="Arial" w:cs="Arial"/>
          <w:bCs/>
          <w:i/>
          <w:sz w:val="20"/>
        </w:rPr>
        <w:t xml:space="preserve"> </w:t>
      </w:r>
      <w:r w:rsidR="0021543B">
        <w:rPr>
          <w:rFonts w:ascii="Arial" w:hAnsi="Arial" w:cs="Arial"/>
          <w:bCs/>
          <w:i/>
          <w:sz w:val="20"/>
        </w:rPr>
        <w:t>speciálních standardů</w:t>
      </w:r>
      <w:r w:rsidRPr="00282074">
        <w:rPr>
          <w:rFonts w:ascii="Arial" w:hAnsi="Arial" w:cs="Arial"/>
          <w:bCs/>
          <w:i/>
          <w:sz w:val="20"/>
        </w:rPr>
        <w:t xml:space="preserve"> nebude u jednotlivých p</w:t>
      </w:r>
      <w:r>
        <w:rPr>
          <w:rFonts w:ascii="Arial" w:hAnsi="Arial" w:cs="Arial"/>
          <w:bCs/>
          <w:i/>
          <w:sz w:val="20"/>
        </w:rPr>
        <w:t>oložek</w:t>
      </w:r>
      <w:r w:rsidRPr="00282074">
        <w:rPr>
          <w:rFonts w:ascii="Arial" w:hAnsi="Arial" w:cs="Arial"/>
          <w:bCs/>
          <w:i/>
          <w:sz w:val="20"/>
        </w:rPr>
        <w:t xml:space="preserve"> snížení bodového hodnocení ani dopo</w:t>
      </w:r>
      <w:r>
        <w:rPr>
          <w:rFonts w:ascii="Arial" w:hAnsi="Arial" w:cs="Arial"/>
          <w:bCs/>
          <w:i/>
          <w:sz w:val="20"/>
        </w:rPr>
        <w:t>ručení, lze všechny položky</w:t>
      </w:r>
      <w:r w:rsidRPr="00282074">
        <w:rPr>
          <w:rFonts w:ascii="Arial" w:hAnsi="Arial" w:cs="Arial"/>
          <w:bCs/>
          <w:i/>
          <w:sz w:val="20"/>
        </w:rPr>
        <w:t xml:space="preserve"> vypustit a pod název </w:t>
      </w:r>
      <w:r w:rsidR="0021543B">
        <w:rPr>
          <w:rFonts w:ascii="Arial" w:hAnsi="Arial" w:cs="Arial"/>
          <w:bCs/>
          <w:i/>
          <w:sz w:val="20"/>
        </w:rPr>
        <w:t>daného oddílu speciálního</w:t>
      </w:r>
      <w:r w:rsidRPr="00282074">
        <w:rPr>
          <w:rFonts w:ascii="Arial" w:hAnsi="Arial" w:cs="Arial"/>
          <w:bCs/>
          <w:i/>
          <w:sz w:val="20"/>
        </w:rPr>
        <w:t xml:space="preserve"> standardu </w:t>
      </w:r>
      <w:r>
        <w:rPr>
          <w:rFonts w:ascii="Arial" w:hAnsi="Arial" w:cs="Arial"/>
          <w:bCs/>
          <w:i/>
          <w:sz w:val="20"/>
        </w:rPr>
        <w:t xml:space="preserve">uvést informaci v uvedené </w:t>
      </w:r>
      <w:r w:rsidRPr="00282074">
        <w:rPr>
          <w:rFonts w:ascii="Arial" w:hAnsi="Arial" w:cs="Arial"/>
          <w:bCs/>
          <w:i/>
          <w:sz w:val="20"/>
        </w:rPr>
        <w:t>struktu</w:t>
      </w:r>
      <w:r>
        <w:rPr>
          <w:rFonts w:ascii="Arial" w:hAnsi="Arial" w:cs="Arial"/>
          <w:bCs/>
          <w:i/>
          <w:sz w:val="20"/>
        </w:rPr>
        <w:t>ře</w:t>
      </w:r>
      <w:r w:rsidRPr="00282074">
        <w:rPr>
          <w:rFonts w:ascii="Arial" w:hAnsi="Arial" w:cs="Arial"/>
          <w:bCs/>
          <w:i/>
          <w:sz w:val="20"/>
        </w:rPr>
        <w:t xml:space="preserve"> shrnující celý </w:t>
      </w:r>
      <w:r>
        <w:rPr>
          <w:rFonts w:ascii="Arial" w:hAnsi="Arial" w:cs="Arial"/>
          <w:bCs/>
          <w:i/>
          <w:sz w:val="20"/>
        </w:rPr>
        <w:t>příslušný</w:t>
      </w:r>
      <w:r w:rsidRPr="00282074">
        <w:rPr>
          <w:rFonts w:ascii="Arial" w:hAnsi="Arial" w:cs="Arial"/>
          <w:bCs/>
          <w:i/>
          <w:sz w:val="20"/>
        </w:rPr>
        <w:t xml:space="preserve"> </w:t>
      </w:r>
      <w:r w:rsidR="0021543B">
        <w:rPr>
          <w:rFonts w:ascii="Arial" w:hAnsi="Arial" w:cs="Arial"/>
          <w:bCs/>
          <w:i/>
          <w:sz w:val="20"/>
        </w:rPr>
        <w:t>oddíl</w:t>
      </w:r>
      <w:r>
        <w:rPr>
          <w:rFonts w:ascii="Arial" w:hAnsi="Arial" w:cs="Arial"/>
          <w:bCs/>
          <w:i/>
          <w:sz w:val="20"/>
        </w:rPr>
        <w:t>.</w:t>
      </w:r>
    </w:p>
    <w:p w14:paraId="5999B2FE" w14:textId="77777777" w:rsidR="003C160E" w:rsidRPr="003C160E" w:rsidRDefault="003C160E" w:rsidP="003C160E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3C160E">
        <w:rPr>
          <w:rFonts w:ascii="Arial" w:hAnsi="Arial" w:cs="Arial"/>
          <w:b/>
          <w:sz w:val="20"/>
          <w:szCs w:val="20"/>
        </w:rPr>
        <w:t>Stan</w:t>
      </w:r>
      <w:r w:rsidR="00282074">
        <w:rPr>
          <w:rFonts w:ascii="Arial" w:hAnsi="Arial" w:cs="Arial"/>
          <w:b/>
          <w:sz w:val="20"/>
          <w:szCs w:val="20"/>
        </w:rPr>
        <w:t xml:space="preserve">dard č. </w:t>
      </w:r>
      <w:r w:rsidR="00282074" w:rsidRPr="00282074">
        <w:rPr>
          <w:rFonts w:ascii="Arial" w:hAnsi="Arial" w:cs="Arial"/>
          <w:b/>
          <w:sz w:val="20"/>
          <w:szCs w:val="20"/>
          <w:highlight w:val="yellow"/>
        </w:rPr>
        <w:t>…</w:t>
      </w:r>
    </w:p>
    <w:p w14:paraId="7874AF32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b/>
          <w:sz w:val="20"/>
          <w:szCs w:val="20"/>
        </w:rPr>
      </w:pPr>
      <w:r w:rsidRPr="003C160E">
        <w:rPr>
          <w:rFonts w:ascii="Arial" w:hAnsi="Arial" w:cs="Arial"/>
          <w:b/>
          <w:sz w:val="20"/>
          <w:szCs w:val="20"/>
        </w:rPr>
        <w:t>Popis zjištění:</w:t>
      </w:r>
    </w:p>
    <w:p w14:paraId="2F720F7F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sz w:val="20"/>
          <w:szCs w:val="20"/>
        </w:rPr>
      </w:pPr>
      <w:r w:rsidRPr="003C160E">
        <w:rPr>
          <w:rFonts w:ascii="Arial" w:hAnsi="Arial" w:cs="Arial"/>
          <w:sz w:val="20"/>
          <w:szCs w:val="20"/>
          <w:highlight w:val="yellow"/>
        </w:rPr>
        <w:t>…….</w:t>
      </w:r>
    </w:p>
    <w:p w14:paraId="45C93834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b/>
          <w:sz w:val="20"/>
          <w:szCs w:val="20"/>
        </w:rPr>
      </w:pPr>
      <w:r w:rsidRPr="003C160E">
        <w:rPr>
          <w:rFonts w:ascii="Arial" w:hAnsi="Arial" w:cs="Arial"/>
          <w:b/>
          <w:sz w:val="20"/>
          <w:szCs w:val="20"/>
        </w:rPr>
        <w:t>Zdroje:</w:t>
      </w:r>
    </w:p>
    <w:p w14:paraId="537DFE27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sz w:val="20"/>
          <w:szCs w:val="20"/>
        </w:rPr>
      </w:pPr>
      <w:r w:rsidRPr="003C160E">
        <w:rPr>
          <w:rFonts w:ascii="Arial" w:hAnsi="Arial" w:cs="Arial"/>
          <w:sz w:val="20"/>
          <w:szCs w:val="20"/>
          <w:highlight w:val="yellow"/>
        </w:rPr>
        <w:t>…….</w:t>
      </w:r>
    </w:p>
    <w:p w14:paraId="238C0126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b/>
          <w:sz w:val="20"/>
          <w:szCs w:val="20"/>
        </w:rPr>
      </w:pPr>
      <w:r w:rsidRPr="003C160E">
        <w:rPr>
          <w:rFonts w:ascii="Arial" w:hAnsi="Arial" w:cs="Arial"/>
          <w:b/>
          <w:sz w:val="20"/>
          <w:szCs w:val="20"/>
        </w:rPr>
        <w:t>Doporučení:</w:t>
      </w:r>
    </w:p>
    <w:p w14:paraId="4D14E69F" w14:textId="77777777" w:rsidR="003C160E" w:rsidRPr="003C160E" w:rsidRDefault="003C160E" w:rsidP="003C160E">
      <w:pPr>
        <w:spacing w:before="120"/>
        <w:ind w:left="518"/>
        <w:jc w:val="both"/>
        <w:rPr>
          <w:rFonts w:ascii="Arial" w:hAnsi="Arial" w:cs="Arial"/>
          <w:sz w:val="20"/>
          <w:szCs w:val="20"/>
        </w:rPr>
      </w:pPr>
      <w:r w:rsidRPr="003C160E">
        <w:rPr>
          <w:rFonts w:ascii="Arial" w:hAnsi="Arial" w:cs="Arial"/>
          <w:sz w:val="20"/>
          <w:szCs w:val="20"/>
          <w:highlight w:val="yellow"/>
        </w:rPr>
        <w:lastRenderedPageBreak/>
        <w:t>…….</w:t>
      </w:r>
    </w:p>
    <w:p w14:paraId="35E0371B" w14:textId="77777777" w:rsidR="003C160E" w:rsidRPr="003C160E" w:rsidRDefault="003C160E" w:rsidP="003C160E">
      <w:pPr>
        <w:spacing w:before="120" w:after="360"/>
        <w:ind w:left="5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160E">
        <w:rPr>
          <w:rFonts w:ascii="Arial" w:hAnsi="Arial" w:cs="Arial"/>
          <w:b/>
          <w:sz w:val="20"/>
          <w:szCs w:val="20"/>
        </w:rPr>
        <w:t>Bodové hodnocení:</w:t>
      </w:r>
      <w:r w:rsidRPr="003C160E">
        <w:rPr>
          <w:rFonts w:ascii="Arial" w:hAnsi="Arial" w:cs="Arial"/>
          <w:sz w:val="20"/>
          <w:szCs w:val="20"/>
        </w:rPr>
        <w:t xml:space="preserve"> </w:t>
      </w:r>
      <w:r w:rsidRPr="003C160E">
        <w:rPr>
          <w:rFonts w:ascii="Arial" w:hAnsi="Arial" w:cs="Arial"/>
          <w:sz w:val="20"/>
          <w:szCs w:val="20"/>
          <w:highlight w:val="yellow"/>
        </w:rPr>
        <w:t>…</w:t>
      </w:r>
    </w:p>
    <w:p w14:paraId="75AEDC60" w14:textId="77777777" w:rsidR="00B54E10" w:rsidRPr="008571E0" w:rsidRDefault="00B54E10" w:rsidP="00B54E10">
      <w:pPr>
        <w:jc w:val="both"/>
        <w:rPr>
          <w:rFonts w:ascii="Arial" w:hAnsi="Arial"/>
          <w:b/>
          <w:sz w:val="20"/>
          <w:szCs w:val="20"/>
        </w:rPr>
      </w:pPr>
    </w:p>
    <w:p w14:paraId="50493959" w14:textId="77777777" w:rsidR="00B54E10" w:rsidRPr="008571E0" w:rsidRDefault="00B54E10" w:rsidP="00B54E10">
      <w:pPr>
        <w:jc w:val="both"/>
        <w:rPr>
          <w:rFonts w:ascii="Arial" w:hAnsi="Arial"/>
          <w:b/>
          <w:sz w:val="20"/>
          <w:szCs w:val="20"/>
        </w:rPr>
      </w:pPr>
    </w:p>
    <w:p w14:paraId="2429E985" w14:textId="77777777" w:rsidR="00B54E10" w:rsidRPr="00F35045" w:rsidRDefault="00F35045" w:rsidP="00F35045">
      <w:pPr>
        <w:shd w:val="clear" w:color="auto" w:fill="FABF8F" w:themeFill="accent6" w:themeFillTint="99"/>
        <w:spacing w:before="120" w:after="120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III.   CELKOVÉ VYHODNOCENÍ</w:t>
      </w:r>
    </w:p>
    <w:p w14:paraId="76F05327" w14:textId="77777777" w:rsidR="00F35045" w:rsidRPr="009A2FAA" w:rsidRDefault="00F35045" w:rsidP="00F3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Certifikační tým</w:t>
      </w:r>
      <w:r w:rsidRPr="009A2F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konstatuje, že služba </w:t>
      </w:r>
      <w:r w:rsidRPr="00321BD0">
        <w:rPr>
          <w:rFonts w:ascii="Arial" w:hAnsi="Arial" w:cs="Arial"/>
          <w:b/>
          <w:sz w:val="20"/>
          <w:szCs w:val="20"/>
        </w:rPr>
        <w:t>splnila/nesplnila</w:t>
      </w:r>
      <w:r>
        <w:rPr>
          <w:rFonts w:ascii="Arial" w:hAnsi="Arial" w:cs="Arial"/>
          <w:sz w:val="20"/>
          <w:szCs w:val="20"/>
        </w:rPr>
        <w:t xml:space="preserve"> standardy odborné způsobilosti a podmínky stanovené pro udělení certifikátu odborné způsobilosti. </w:t>
      </w:r>
    </w:p>
    <w:p w14:paraId="7CB2F613" w14:textId="77777777" w:rsidR="00F35045" w:rsidRDefault="00F35045" w:rsidP="00F35045">
      <w:pPr>
        <w:jc w:val="both"/>
        <w:rPr>
          <w:rFonts w:ascii="Arial" w:hAnsi="Arial"/>
          <w:b/>
          <w:sz w:val="20"/>
          <w:szCs w:val="20"/>
        </w:rPr>
      </w:pPr>
    </w:p>
    <w:p w14:paraId="7897414B" w14:textId="77777777" w:rsidR="00F35045" w:rsidRDefault="00F35045" w:rsidP="00F35045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Celkový</w:t>
      </w:r>
      <w:r w:rsidRPr="008571E0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komentář:</w:t>
      </w:r>
    </w:p>
    <w:p w14:paraId="5DB0C6F7" w14:textId="77777777" w:rsidR="00F35045" w:rsidRDefault="00F35045" w:rsidP="00F35045">
      <w:pPr>
        <w:pStyle w:val="Odstavecseseznamem"/>
        <w:numPr>
          <w:ilvl w:val="0"/>
          <w:numId w:val="6"/>
        </w:numPr>
        <w:spacing w:before="120" w:after="240"/>
        <w:ind w:left="425" w:hanging="357"/>
        <w:jc w:val="both"/>
        <w:rPr>
          <w:rFonts w:ascii="Arial" w:hAnsi="Arial" w:cs="Arial"/>
          <w:bCs/>
          <w:i/>
          <w:sz w:val="20"/>
        </w:rPr>
      </w:pPr>
      <w:r w:rsidRPr="00F35045">
        <w:rPr>
          <w:rFonts w:ascii="Arial" w:hAnsi="Arial" w:cs="Arial"/>
          <w:bCs/>
          <w:i/>
          <w:sz w:val="20"/>
        </w:rPr>
        <w:t>charakteristika služby, jejích slabých míst a ocenění dobré či nadstandardně dobré praxe, v případě cíleného MŠ shrnutí vzhledem k předmětu šetření; komentář změn oproti výsledkům minulé certifikace, významné okolnosti atd.</w:t>
      </w:r>
    </w:p>
    <w:p w14:paraId="61CDE126" w14:textId="0763F4CB" w:rsidR="00F35045" w:rsidRPr="00F35045" w:rsidRDefault="00F35045" w:rsidP="00F35045">
      <w:pPr>
        <w:pStyle w:val="Odstavecseseznamem"/>
        <w:numPr>
          <w:ilvl w:val="0"/>
          <w:numId w:val="6"/>
        </w:numPr>
        <w:spacing w:before="120" w:after="120"/>
        <w:ind w:left="426"/>
        <w:jc w:val="both"/>
        <w:rPr>
          <w:rFonts w:ascii="Arial" w:hAnsi="Arial" w:cs="Arial"/>
          <w:bCs/>
          <w:i/>
          <w:sz w:val="20"/>
        </w:rPr>
      </w:pPr>
      <w:r w:rsidRPr="00F35045">
        <w:rPr>
          <w:rFonts w:ascii="Arial" w:hAnsi="Arial" w:cs="Arial"/>
          <w:bCs/>
          <w:i/>
          <w:sz w:val="20"/>
        </w:rPr>
        <w:t>shrnutí základních důvodů pro návrh CT: a) míra naplnění obecných standardů, b) míra naplnění speciálních standardů, c) místo služby v síti adiktologických služeb, její provázanost a spolupráce s návaznými typy služeb, d) počet klientů, kterým jsou služby poskytovány a rozsah poskytovaných služeb, výkony atd</w:t>
      </w:r>
      <w:r w:rsidR="00CE7136">
        <w:rPr>
          <w:rFonts w:ascii="Arial" w:hAnsi="Arial" w:cs="Arial"/>
          <w:bCs/>
          <w:i/>
          <w:sz w:val="20"/>
        </w:rPr>
        <w:t>.</w:t>
      </w:r>
    </w:p>
    <w:p w14:paraId="32434C77" w14:textId="77777777" w:rsidR="00F35045" w:rsidRDefault="00F35045" w:rsidP="00F35045">
      <w:pPr>
        <w:jc w:val="both"/>
        <w:rPr>
          <w:rFonts w:ascii="Arial" w:hAnsi="Arial"/>
          <w:b/>
          <w:sz w:val="20"/>
          <w:szCs w:val="20"/>
        </w:rPr>
      </w:pPr>
    </w:p>
    <w:p w14:paraId="5AD94D04" w14:textId="77777777" w:rsidR="00F35045" w:rsidRDefault="00F35045" w:rsidP="00F35045">
      <w:pPr>
        <w:jc w:val="both"/>
        <w:rPr>
          <w:rFonts w:ascii="Arial" w:hAnsi="Arial"/>
          <w:b/>
          <w:sz w:val="20"/>
          <w:szCs w:val="20"/>
        </w:rPr>
      </w:pPr>
    </w:p>
    <w:p w14:paraId="5D6C7FD9" w14:textId="77777777" w:rsidR="00F35045" w:rsidRPr="00635D90" w:rsidRDefault="00F35045" w:rsidP="00F35045">
      <w:pPr>
        <w:shd w:val="clear" w:color="auto" w:fill="FFCC99"/>
        <w:jc w:val="center"/>
        <w:rPr>
          <w:rFonts w:ascii="Arial" w:hAnsi="Arial"/>
          <w:sz w:val="20"/>
          <w:szCs w:val="20"/>
        </w:rPr>
      </w:pPr>
    </w:p>
    <w:p w14:paraId="2671892A" w14:textId="77777777" w:rsidR="00F35045" w:rsidRPr="00635D90" w:rsidRDefault="00F35045" w:rsidP="00F35045">
      <w:pPr>
        <w:shd w:val="clear" w:color="auto" w:fill="FFCC99"/>
        <w:jc w:val="center"/>
        <w:rPr>
          <w:rFonts w:ascii="Arial" w:hAnsi="Arial"/>
          <w:sz w:val="20"/>
          <w:szCs w:val="20"/>
        </w:rPr>
      </w:pPr>
      <w:r w:rsidRPr="00635D90">
        <w:rPr>
          <w:rFonts w:ascii="Arial" w:hAnsi="Arial"/>
          <w:sz w:val="20"/>
          <w:szCs w:val="20"/>
        </w:rPr>
        <w:t>Vzhledem k výše uvede</w:t>
      </w:r>
      <w:r>
        <w:rPr>
          <w:rFonts w:ascii="Arial" w:hAnsi="Arial"/>
          <w:sz w:val="20"/>
          <w:szCs w:val="20"/>
        </w:rPr>
        <w:t>nému navrhuje certifikační tým</w:t>
      </w:r>
    </w:p>
    <w:p w14:paraId="6CA7E839" w14:textId="77777777" w:rsidR="00F35045" w:rsidRPr="00635D90" w:rsidRDefault="00F35045" w:rsidP="00F35045">
      <w:pPr>
        <w:shd w:val="clear" w:color="auto" w:fill="FFCC99"/>
        <w:jc w:val="both"/>
        <w:rPr>
          <w:rFonts w:ascii="Arial" w:hAnsi="Arial"/>
          <w:sz w:val="20"/>
          <w:szCs w:val="20"/>
        </w:rPr>
      </w:pPr>
      <w:r w:rsidRPr="00635D90">
        <w:rPr>
          <w:rFonts w:ascii="Arial" w:hAnsi="Arial"/>
          <w:sz w:val="20"/>
          <w:szCs w:val="20"/>
        </w:rPr>
        <w:t xml:space="preserve"> </w:t>
      </w:r>
    </w:p>
    <w:p w14:paraId="0084B5FE" w14:textId="77777777" w:rsidR="00F35045" w:rsidRPr="00635D90" w:rsidRDefault="00F35045" w:rsidP="00F35045">
      <w:pPr>
        <w:shd w:val="clear" w:color="auto" w:fill="FFCC99"/>
        <w:jc w:val="center"/>
        <w:rPr>
          <w:rFonts w:ascii="Arial" w:hAnsi="Arial"/>
          <w:b/>
          <w:caps/>
          <w:sz w:val="20"/>
          <w:szCs w:val="20"/>
        </w:rPr>
      </w:pPr>
      <w:r w:rsidRPr="00635D90">
        <w:rPr>
          <w:rFonts w:ascii="Arial" w:hAnsi="Arial"/>
          <w:b/>
          <w:caps/>
          <w:sz w:val="20"/>
          <w:szCs w:val="20"/>
        </w:rPr>
        <w:t xml:space="preserve">UDĚLIT certifikaci odborné způsobilosti NA ObDOBÍ </w:t>
      </w:r>
      <w:r w:rsidRPr="00387D10">
        <w:rPr>
          <w:rFonts w:ascii="Arial" w:hAnsi="Arial"/>
          <w:b/>
          <w:caps/>
          <w:sz w:val="20"/>
          <w:szCs w:val="20"/>
          <w:highlight w:val="yellow"/>
        </w:rPr>
        <w:t>---</w:t>
      </w:r>
      <w:r w:rsidRPr="00635D90">
        <w:rPr>
          <w:rFonts w:ascii="Arial" w:hAnsi="Arial"/>
          <w:b/>
          <w:caps/>
          <w:sz w:val="20"/>
          <w:szCs w:val="20"/>
        </w:rPr>
        <w:t xml:space="preserve"> roku/roků</w:t>
      </w:r>
      <w:r w:rsidRPr="0081538B">
        <w:rPr>
          <w:rFonts w:ascii="Arial" w:hAnsi="Arial"/>
          <w:caps/>
          <w:color w:val="FF0000"/>
          <w:sz w:val="20"/>
          <w:szCs w:val="20"/>
          <w:vertAlign w:val="superscript"/>
        </w:rPr>
        <w:t>7</w:t>
      </w:r>
      <w:r w:rsidRPr="00635D90">
        <w:rPr>
          <w:rFonts w:ascii="Arial" w:hAnsi="Arial"/>
          <w:b/>
          <w:i/>
          <w:color w:val="FF0000"/>
          <w:sz w:val="20"/>
          <w:szCs w:val="20"/>
        </w:rPr>
        <w:t>/</w:t>
      </w:r>
      <w:r w:rsidRPr="00635D90">
        <w:rPr>
          <w:rFonts w:ascii="Arial" w:hAnsi="Arial"/>
          <w:b/>
          <w:caps/>
          <w:sz w:val="20"/>
          <w:szCs w:val="20"/>
        </w:rPr>
        <w:t xml:space="preserve"> </w:t>
      </w:r>
    </w:p>
    <w:p w14:paraId="7E46784F" w14:textId="77777777" w:rsidR="00F35045" w:rsidRPr="00635D90" w:rsidRDefault="00F35045" w:rsidP="00F35045">
      <w:pPr>
        <w:shd w:val="clear" w:color="auto" w:fill="FFCC99"/>
        <w:jc w:val="center"/>
        <w:rPr>
          <w:rFonts w:ascii="Arial" w:hAnsi="Arial"/>
          <w:b/>
          <w:caps/>
          <w:sz w:val="20"/>
          <w:szCs w:val="20"/>
        </w:rPr>
      </w:pPr>
      <w:r w:rsidRPr="00635D90">
        <w:rPr>
          <w:rFonts w:ascii="Arial" w:hAnsi="Arial"/>
          <w:b/>
          <w:caps/>
          <w:sz w:val="20"/>
          <w:szCs w:val="20"/>
        </w:rPr>
        <w:t>NEUDělit certifikaci odborné způsobilosti</w:t>
      </w:r>
      <w:r w:rsidRPr="0081538B">
        <w:rPr>
          <w:rFonts w:ascii="Arial" w:hAnsi="Arial"/>
          <w:caps/>
          <w:color w:val="FF0000"/>
          <w:sz w:val="20"/>
          <w:szCs w:val="20"/>
          <w:vertAlign w:val="superscript"/>
        </w:rPr>
        <w:t>8</w:t>
      </w:r>
      <w:r w:rsidRPr="0081538B">
        <w:rPr>
          <w:rFonts w:ascii="Arial" w:hAnsi="Arial"/>
          <w:caps/>
          <w:color w:val="FF0000"/>
          <w:sz w:val="20"/>
          <w:szCs w:val="20"/>
        </w:rPr>
        <w:t>/</w:t>
      </w:r>
      <w:r w:rsidRPr="00635D90">
        <w:rPr>
          <w:rFonts w:ascii="Arial" w:hAnsi="Arial"/>
          <w:b/>
          <w:caps/>
          <w:sz w:val="20"/>
          <w:szCs w:val="20"/>
        </w:rPr>
        <w:t xml:space="preserve"> </w:t>
      </w:r>
    </w:p>
    <w:p w14:paraId="708260E3" w14:textId="77777777" w:rsidR="00F35045" w:rsidRPr="00635D90" w:rsidRDefault="00F35045" w:rsidP="00F35045">
      <w:pPr>
        <w:shd w:val="clear" w:color="auto" w:fill="FFCC99"/>
        <w:jc w:val="center"/>
        <w:rPr>
          <w:rFonts w:ascii="Arial" w:hAnsi="Arial"/>
          <w:b/>
          <w:caps/>
          <w:sz w:val="20"/>
          <w:szCs w:val="20"/>
        </w:rPr>
      </w:pPr>
    </w:p>
    <w:p w14:paraId="54CBE950" w14:textId="77777777" w:rsidR="00F35045" w:rsidRPr="00635D90" w:rsidRDefault="00F35045" w:rsidP="00F35045">
      <w:pPr>
        <w:rPr>
          <w:rFonts w:ascii="Arial" w:hAnsi="Arial" w:cs="Arial"/>
          <w:i/>
          <w:color w:val="FF0000"/>
          <w:sz w:val="18"/>
          <w:szCs w:val="18"/>
        </w:rPr>
      </w:pPr>
      <w:r w:rsidRPr="0081538B">
        <w:rPr>
          <w:rFonts w:ascii="Arial" w:hAnsi="Arial"/>
          <w:i/>
          <w:color w:val="FF0000"/>
          <w:sz w:val="18"/>
          <w:szCs w:val="18"/>
          <w:vertAlign w:val="superscript"/>
        </w:rPr>
        <w:t>7</w:t>
      </w:r>
      <w:r w:rsidRPr="00635D90">
        <w:rPr>
          <w:rFonts w:ascii="Arial" w:hAnsi="Arial"/>
          <w:i/>
          <w:color w:val="FF0000"/>
          <w:sz w:val="18"/>
          <w:szCs w:val="18"/>
        </w:rPr>
        <w:t>/</w:t>
      </w:r>
      <w:r>
        <w:rPr>
          <w:rFonts w:ascii="Arial" w:hAnsi="Arial"/>
          <w:i/>
          <w:caps/>
          <w:color w:val="FF0000"/>
          <w:sz w:val="18"/>
          <w:szCs w:val="18"/>
        </w:rPr>
        <w:t xml:space="preserve"> </w:t>
      </w:r>
      <w:r w:rsidRPr="00635D90">
        <w:rPr>
          <w:rFonts w:ascii="Arial" w:hAnsi="Arial"/>
          <w:i/>
          <w:caps/>
          <w:color w:val="FF0000"/>
          <w:sz w:val="18"/>
          <w:szCs w:val="18"/>
        </w:rPr>
        <w:t>N</w:t>
      </w:r>
      <w:r w:rsidRPr="00635D90">
        <w:rPr>
          <w:rFonts w:ascii="Arial" w:hAnsi="Arial" w:cs="Arial"/>
          <w:i/>
          <w:color w:val="FF0000"/>
          <w:sz w:val="18"/>
          <w:szCs w:val="18"/>
        </w:rPr>
        <w:t>avrhněte udělení certifikace na období 1-4 roků (tj. na 1 rok, 2 roky, 3 roky, 4 roky)</w:t>
      </w:r>
    </w:p>
    <w:p w14:paraId="2DC27DDA" w14:textId="748497A2" w:rsidR="00F35045" w:rsidRPr="0081538B" w:rsidRDefault="00F35045" w:rsidP="00F35045">
      <w:pPr>
        <w:jc w:val="both"/>
        <w:rPr>
          <w:rFonts w:ascii="Arial" w:hAnsi="Arial"/>
          <w:i/>
          <w:color w:val="FF0000"/>
          <w:sz w:val="18"/>
          <w:szCs w:val="18"/>
        </w:rPr>
      </w:pPr>
      <w:r w:rsidRPr="0081538B">
        <w:rPr>
          <w:rFonts w:ascii="Arial" w:hAnsi="Arial"/>
          <w:i/>
          <w:color w:val="FF0000"/>
          <w:sz w:val="18"/>
          <w:szCs w:val="18"/>
          <w:vertAlign w:val="superscript"/>
        </w:rPr>
        <w:t>8</w:t>
      </w:r>
      <w:r w:rsidRPr="0081538B">
        <w:rPr>
          <w:rFonts w:ascii="Arial" w:hAnsi="Arial"/>
          <w:i/>
          <w:color w:val="FF0000"/>
          <w:sz w:val="18"/>
          <w:szCs w:val="18"/>
        </w:rPr>
        <w:t xml:space="preserve">/ </w:t>
      </w:r>
      <w:r w:rsidRPr="00635D90">
        <w:rPr>
          <w:rFonts w:ascii="Arial" w:hAnsi="Arial"/>
          <w:i/>
          <w:color w:val="FF0000"/>
          <w:sz w:val="18"/>
          <w:szCs w:val="18"/>
        </w:rPr>
        <w:t xml:space="preserve">Nehodící se </w:t>
      </w:r>
      <w:r w:rsidR="00CE7136">
        <w:rPr>
          <w:rFonts w:ascii="Arial" w:hAnsi="Arial"/>
          <w:i/>
          <w:color w:val="FF0000"/>
          <w:sz w:val="18"/>
          <w:szCs w:val="18"/>
        </w:rPr>
        <w:t>vy</w:t>
      </w:r>
      <w:r>
        <w:rPr>
          <w:rFonts w:ascii="Arial" w:hAnsi="Arial"/>
          <w:i/>
          <w:color w:val="FF0000"/>
          <w:sz w:val="18"/>
          <w:szCs w:val="18"/>
        </w:rPr>
        <w:t xml:space="preserve">mažte nebo </w:t>
      </w:r>
      <w:r w:rsidRPr="00635D90">
        <w:rPr>
          <w:rFonts w:ascii="Arial" w:hAnsi="Arial"/>
          <w:i/>
          <w:color w:val="FF0000"/>
          <w:sz w:val="18"/>
          <w:szCs w:val="18"/>
        </w:rPr>
        <w:t>škrtněte.</w:t>
      </w:r>
    </w:p>
    <w:p w14:paraId="1962DB3B" w14:textId="77777777" w:rsidR="00B54E10" w:rsidRDefault="00B54E10" w:rsidP="00B54E10">
      <w:pPr>
        <w:jc w:val="both"/>
        <w:rPr>
          <w:rFonts w:ascii="Arial" w:hAnsi="Arial"/>
          <w:sz w:val="20"/>
          <w:szCs w:val="20"/>
        </w:rPr>
      </w:pPr>
    </w:p>
    <w:p w14:paraId="00812168" w14:textId="77777777" w:rsidR="00B54E10" w:rsidRPr="008571E0" w:rsidRDefault="00B54E10" w:rsidP="00B54E10">
      <w:pPr>
        <w:jc w:val="both"/>
        <w:rPr>
          <w:rFonts w:ascii="Arial" w:hAnsi="Arial"/>
          <w:sz w:val="20"/>
          <w:szCs w:val="20"/>
        </w:rPr>
      </w:pPr>
    </w:p>
    <w:p w14:paraId="74EB4462" w14:textId="77777777" w:rsidR="00F35045" w:rsidRPr="00635D90" w:rsidRDefault="00F35045" w:rsidP="00F35045">
      <w:pPr>
        <w:jc w:val="both"/>
        <w:rPr>
          <w:rFonts w:ascii="Arial" w:hAnsi="Arial"/>
          <w:sz w:val="20"/>
          <w:szCs w:val="20"/>
        </w:rPr>
      </w:pPr>
      <w:r w:rsidRPr="00635D90">
        <w:rPr>
          <w:rFonts w:ascii="Arial" w:hAnsi="Arial"/>
          <w:sz w:val="20"/>
          <w:szCs w:val="20"/>
        </w:rPr>
        <w:t>V </w:t>
      </w:r>
      <w:r w:rsidRPr="00F36858">
        <w:rPr>
          <w:rFonts w:ascii="Arial" w:hAnsi="Arial"/>
          <w:sz w:val="20"/>
          <w:szCs w:val="20"/>
          <w:highlight w:val="yellow"/>
        </w:rPr>
        <w:t>…</w:t>
      </w:r>
      <w:r w:rsidRPr="00635D90">
        <w:rPr>
          <w:rFonts w:ascii="Arial" w:hAnsi="Arial"/>
          <w:sz w:val="20"/>
          <w:szCs w:val="20"/>
        </w:rPr>
        <w:t xml:space="preserve"> dne </w:t>
      </w:r>
      <w:r w:rsidRPr="00F36858">
        <w:rPr>
          <w:rFonts w:ascii="Arial" w:hAnsi="Arial"/>
          <w:sz w:val="20"/>
          <w:szCs w:val="20"/>
          <w:highlight w:val="yellow"/>
        </w:rPr>
        <w:t>…</w:t>
      </w:r>
      <w:r>
        <w:rPr>
          <w:rFonts w:ascii="Arial" w:hAnsi="Arial"/>
          <w:sz w:val="20"/>
          <w:szCs w:val="20"/>
        </w:rPr>
        <w:t xml:space="preserve"> </w:t>
      </w:r>
      <w:r w:rsidRPr="00635D90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>..</w:t>
      </w:r>
    </w:p>
    <w:p w14:paraId="00AB46E3" w14:textId="77777777" w:rsidR="00B54E10" w:rsidRPr="008571E0" w:rsidRDefault="00B54E10" w:rsidP="00B54E10">
      <w:pPr>
        <w:jc w:val="both"/>
        <w:rPr>
          <w:rFonts w:ascii="Arial" w:hAnsi="Arial"/>
          <w:sz w:val="20"/>
          <w:szCs w:val="20"/>
        </w:rPr>
      </w:pPr>
    </w:p>
    <w:p w14:paraId="45CB250B" w14:textId="77777777" w:rsidR="00B54E10" w:rsidRPr="008571E0" w:rsidRDefault="00B54E10" w:rsidP="00B54E10">
      <w:pPr>
        <w:jc w:val="both"/>
        <w:rPr>
          <w:rFonts w:ascii="Arial" w:hAnsi="Arial"/>
          <w:sz w:val="20"/>
          <w:szCs w:val="20"/>
        </w:rPr>
      </w:pPr>
    </w:p>
    <w:p w14:paraId="1D58E1C7" w14:textId="77777777" w:rsidR="00B54E10" w:rsidRPr="008571E0" w:rsidRDefault="00B54E10" w:rsidP="00B54E10">
      <w:pPr>
        <w:rPr>
          <w:rFonts w:ascii="Arial" w:hAnsi="Arial"/>
          <w:sz w:val="20"/>
          <w:szCs w:val="20"/>
        </w:rPr>
      </w:pPr>
      <w:r w:rsidRPr="008571E0">
        <w:rPr>
          <w:rFonts w:ascii="Arial" w:hAnsi="Arial"/>
          <w:sz w:val="20"/>
          <w:szCs w:val="20"/>
        </w:rPr>
        <w:tab/>
      </w:r>
      <w:r w:rsidRPr="008571E0">
        <w:rPr>
          <w:rFonts w:ascii="Arial" w:hAnsi="Arial"/>
          <w:sz w:val="20"/>
          <w:szCs w:val="20"/>
        </w:rPr>
        <w:tab/>
      </w:r>
      <w:r w:rsidRPr="008571E0">
        <w:rPr>
          <w:rFonts w:ascii="Arial" w:hAnsi="Arial"/>
          <w:sz w:val="20"/>
          <w:szCs w:val="20"/>
        </w:rPr>
        <w:tab/>
      </w:r>
      <w:r w:rsidRPr="008571E0">
        <w:rPr>
          <w:rFonts w:ascii="Arial" w:hAnsi="Arial"/>
          <w:sz w:val="20"/>
          <w:szCs w:val="20"/>
        </w:rPr>
        <w:tab/>
      </w:r>
      <w:r w:rsidRPr="008571E0">
        <w:rPr>
          <w:rFonts w:ascii="Arial" w:hAnsi="Arial"/>
          <w:sz w:val="20"/>
          <w:szCs w:val="20"/>
        </w:rPr>
        <w:tab/>
      </w:r>
      <w:r w:rsidRPr="008571E0">
        <w:rPr>
          <w:rFonts w:ascii="Arial" w:hAnsi="Arial"/>
          <w:sz w:val="20"/>
          <w:szCs w:val="20"/>
        </w:rPr>
        <w:tab/>
        <w:t>.................................................................</w:t>
      </w:r>
    </w:p>
    <w:p w14:paraId="75DA58DF" w14:textId="77777777" w:rsidR="00B54E10" w:rsidRPr="008571E0" w:rsidRDefault="00B54E10" w:rsidP="00B54E10">
      <w:pPr>
        <w:ind w:firstLine="720"/>
        <w:rPr>
          <w:rFonts w:ascii="Arial" w:hAnsi="Arial"/>
          <w:sz w:val="20"/>
          <w:szCs w:val="20"/>
        </w:rPr>
      </w:pPr>
      <w:r w:rsidRPr="008571E0">
        <w:rPr>
          <w:rFonts w:ascii="Arial" w:hAnsi="Arial"/>
          <w:sz w:val="20"/>
          <w:szCs w:val="20"/>
        </w:rPr>
        <w:tab/>
      </w:r>
      <w:r w:rsidRPr="008571E0">
        <w:rPr>
          <w:rFonts w:ascii="Arial" w:hAnsi="Arial"/>
          <w:sz w:val="20"/>
          <w:szCs w:val="20"/>
        </w:rPr>
        <w:tab/>
      </w:r>
      <w:r w:rsidRPr="008571E0">
        <w:rPr>
          <w:rFonts w:ascii="Arial" w:hAnsi="Arial"/>
          <w:sz w:val="20"/>
          <w:szCs w:val="20"/>
        </w:rPr>
        <w:tab/>
      </w:r>
      <w:r w:rsidRPr="008571E0">
        <w:rPr>
          <w:rFonts w:ascii="Arial" w:hAnsi="Arial"/>
          <w:sz w:val="20"/>
          <w:szCs w:val="20"/>
        </w:rPr>
        <w:tab/>
      </w:r>
      <w:r w:rsidRPr="008571E0">
        <w:rPr>
          <w:rFonts w:ascii="Arial" w:hAnsi="Arial"/>
          <w:sz w:val="20"/>
          <w:szCs w:val="20"/>
        </w:rPr>
        <w:tab/>
        <w:t>podpis vedoucího certifikačního tým</w:t>
      </w:r>
    </w:p>
    <w:p w14:paraId="54904B16" w14:textId="77777777" w:rsidR="00B54E10" w:rsidRPr="005D298E" w:rsidRDefault="00B54E10" w:rsidP="00B54E10">
      <w:pPr>
        <w:rPr>
          <w:rFonts w:ascii="Arial" w:hAnsi="Arial"/>
        </w:rPr>
      </w:pPr>
    </w:p>
    <w:p w14:paraId="3E9D705F" w14:textId="77777777" w:rsidR="00B54E10" w:rsidRDefault="00B54E10" w:rsidP="00B54E10">
      <w:pPr>
        <w:rPr>
          <w:b/>
          <w:bCs/>
          <w:caps/>
          <w:sz w:val="20"/>
          <w:szCs w:val="20"/>
        </w:rPr>
      </w:pPr>
    </w:p>
    <w:p w14:paraId="38ECBD23" w14:textId="77777777" w:rsidR="00F35045" w:rsidRPr="00635D90" w:rsidRDefault="00F35045" w:rsidP="00F35045">
      <w:pPr>
        <w:numPr>
          <w:ilvl w:val="0"/>
          <w:numId w:val="5"/>
        </w:numPr>
        <w:spacing w:after="120"/>
        <w:ind w:left="0" w:firstLine="0"/>
        <w:jc w:val="both"/>
        <w:rPr>
          <w:rFonts w:ascii="Arial" w:hAnsi="Arial"/>
          <w:sz w:val="20"/>
          <w:szCs w:val="20"/>
        </w:rPr>
      </w:pPr>
      <w:r w:rsidRPr="00635D90">
        <w:rPr>
          <w:rFonts w:ascii="Arial" w:hAnsi="Arial"/>
          <w:sz w:val="20"/>
          <w:szCs w:val="20"/>
        </w:rPr>
        <w:t>člen certifikačního týmu: .........................................</w:t>
      </w:r>
      <w:r>
        <w:rPr>
          <w:rFonts w:ascii="Arial" w:hAnsi="Arial"/>
          <w:sz w:val="20"/>
          <w:szCs w:val="20"/>
        </w:rPr>
        <w:t>.....</w:t>
      </w:r>
      <w:r w:rsidRPr="00635D90">
        <w:rPr>
          <w:rFonts w:ascii="Arial" w:hAnsi="Arial"/>
          <w:sz w:val="20"/>
          <w:szCs w:val="20"/>
        </w:rPr>
        <w:t xml:space="preserve"> </w:t>
      </w:r>
    </w:p>
    <w:p w14:paraId="6D20AC46" w14:textId="77777777" w:rsidR="00B54E10" w:rsidRPr="00F35045" w:rsidRDefault="00F35045" w:rsidP="00B54E10">
      <w:pPr>
        <w:numPr>
          <w:ilvl w:val="0"/>
          <w:numId w:val="5"/>
        </w:numPr>
        <w:spacing w:after="120"/>
        <w:ind w:left="0" w:firstLine="0"/>
        <w:jc w:val="both"/>
        <w:rPr>
          <w:rFonts w:ascii="Arial" w:hAnsi="Arial"/>
          <w:sz w:val="20"/>
          <w:szCs w:val="20"/>
        </w:rPr>
      </w:pPr>
      <w:r w:rsidRPr="00635D90">
        <w:rPr>
          <w:rFonts w:ascii="Arial" w:hAnsi="Arial"/>
          <w:sz w:val="20"/>
          <w:szCs w:val="20"/>
        </w:rPr>
        <w:t>člen certifikačního týmu:</w:t>
      </w:r>
      <w:r>
        <w:rPr>
          <w:rFonts w:ascii="Arial" w:hAnsi="Arial"/>
          <w:sz w:val="20"/>
          <w:szCs w:val="20"/>
        </w:rPr>
        <w:t xml:space="preserve"> </w:t>
      </w:r>
      <w:r w:rsidRPr="00635D90">
        <w:rPr>
          <w:rFonts w:ascii="Arial" w:hAnsi="Arial"/>
          <w:sz w:val="20"/>
          <w:szCs w:val="20"/>
        </w:rPr>
        <w:t>.........................................</w:t>
      </w:r>
      <w:r>
        <w:rPr>
          <w:rFonts w:ascii="Arial" w:hAnsi="Arial"/>
          <w:sz w:val="20"/>
          <w:szCs w:val="20"/>
        </w:rPr>
        <w:t>.....</w:t>
      </w:r>
    </w:p>
    <w:p w14:paraId="197DDAFD" w14:textId="77777777" w:rsidR="00325002" w:rsidRDefault="00325002"/>
    <w:sectPr w:rsidR="00325002" w:rsidSect="005C5A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98B3" w14:textId="77777777" w:rsidR="00926F42" w:rsidRDefault="00926F42">
      <w:r>
        <w:separator/>
      </w:r>
    </w:p>
  </w:endnote>
  <w:endnote w:type="continuationSeparator" w:id="0">
    <w:p w14:paraId="462B5422" w14:textId="77777777" w:rsidR="00926F42" w:rsidRDefault="0092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FCBD3" w14:textId="77777777" w:rsidR="005C5A7E" w:rsidRDefault="009101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CB1C24" w14:textId="77777777" w:rsidR="005C5A7E" w:rsidRDefault="00926F4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2ACA" w14:textId="2986BC9A" w:rsidR="007E0C8B" w:rsidRDefault="00910161" w:rsidP="007E0C8B">
    <w:pPr>
      <w:pStyle w:val="Zpat"/>
      <w:pBdr>
        <w:top w:val="single" w:sz="4" w:space="1" w:color="auto"/>
      </w:pBdr>
      <w:rPr>
        <w:rFonts w:ascii="Arial" w:hAnsi="Arial" w:cs="Arial"/>
        <w:bCs/>
        <w:sz w:val="18"/>
        <w:szCs w:val="18"/>
      </w:rPr>
    </w:pPr>
    <w:r w:rsidRPr="00641DF2">
      <w:rPr>
        <w:rFonts w:ascii="Arial" w:hAnsi="Arial" w:cs="Arial"/>
        <w:sz w:val="16"/>
        <w:szCs w:val="16"/>
      </w:rPr>
      <w:t>Centrum pro kvalitu a standardy v sociálních službách</w:t>
    </w:r>
    <w:r w:rsidRPr="00133F8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A2DE9">
      <w:rPr>
        <w:rFonts w:ascii="Arial" w:hAnsi="Arial" w:cs="Arial"/>
        <w:bCs/>
        <w:noProof/>
        <w:sz w:val="18"/>
        <w:szCs w:val="18"/>
      </w:rPr>
      <w:t>3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A2DE9">
      <w:rPr>
        <w:rFonts w:ascii="Arial" w:hAnsi="Arial" w:cs="Arial"/>
        <w:bCs/>
        <w:noProof/>
        <w:sz w:val="18"/>
        <w:szCs w:val="18"/>
      </w:rPr>
      <w:t>4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  <w:p w14:paraId="258E46ED" w14:textId="77777777" w:rsidR="007E0C8B" w:rsidRPr="00060788" w:rsidRDefault="00910161" w:rsidP="007E0C8B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641DF2">
      <w:rPr>
        <w:rFonts w:ascii="Arial" w:hAnsi="Arial" w:cs="Arial"/>
        <w:sz w:val="16"/>
        <w:szCs w:val="16"/>
      </w:rPr>
      <w:t>Národní vzdělávací fond, o.p.s, Opletalova 25, 110 00 Praha 1</w:t>
    </w:r>
  </w:p>
  <w:p w14:paraId="5E43A6C5" w14:textId="17C966E0" w:rsidR="005C5A7E" w:rsidRPr="007E0C8B" w:rsidRDefault="00926F42" w:rsidP="007E0C8B">
    <w:pPr>
      <w:pStyle w:val="Zpat"/>
      <w:rPr>
        <w:rFonts w:ascii="Arial" w:hAnsi="Arial" w:cs="Arial"/>
        <w:sz w:val="16"/>
        <w:szCs w:val="16"/>
      </w:rPr>
    </w:pPr>
    <w:hyperlink r:id="rId1" w:history="1">
      <w:r w:rsidR="00910161" w:rsidRPr="00641DF2">
        <w:rPr>
          <w:rStyle w:val="Hypertextovodkaz"/>
          <w:rFonts w:ascii="Arial" w:hAnsi="Arial" w:cs="Arial"/>
          <w:sz w:val="16"/>
          <w:szCs w:val="16"/>
        </w:rPr>
        <w:t>www.cekas.cz</w:t>
      </w:r>
    </w:hyperlink>
    <w:r w:rsidR="00910161" w:rsidRPr="00641DF2">
      <w:rPr>
        <w:rFonts w:ascii="Arial" w:hAnsi="Arial" w:cs="Arial"/>
        <w:sz w:val="16"/>
        <w:szCs w:val="16"/>
      </w:rPr>
      <w:t>, tel.: + 420 224 500 583, 58</w:t>
    </w:r>
    <w:r w:rsidR="00910161">
      <w:rPr>
        <w:rFonts w:ascii="Arial" w:hAnsi="Arial" w:cs="Arial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DD8B" w14:textId="08C60BCC" w:rsidR="00DF6337" w:rsidRDefault="00910161" w:rsidP="00DF6337">
    <w:pPr>
      <w:pStyle w:val="Zpat"/>
      <w:pBdr>
        <w:top w:val="single" w:sz="4" w:space="1" w:color="auto"/>
      </w:pBdr>
      <w:rPr>
        <w:rFonts w:ascii="Arial" w:hAnsi="Arial" w:cs="Arial"/>
        <w:bCs/>
        <w:sz w:val="18"/>
        <w:szCs w:val="18"/>
      </w:rPr>
    </w:pPr>
    <w:r w:rsidRPr="00641DF2">
      <w:rPr>
        <w:rFonts w:ascii="Arial" w:hAnsi="Arial" w:cs="Arial"/>
        <w:sz w:val="16"/>
        <w:szCs w:val="16"/>
      </w:rPr>
      <w:t>Centrum pro kvalitu a standardy v sociálních službách</w:t>
    </w:r>
    <w:r w:rsidRPr="00133F8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A2DE9">
      <w:rPr>
        <w:rFonts w:ascii="Arial" w:hAnsi="Arial" w:cs="Arial"/>
        <w:bCs/>
        <w:noProof/>
        <w:sz w:val="18"/>
        <w:szCs w:val="18"/>
      </w:rPr>
      <w:t>1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A2DE9">
      <w:rPr>
        <w:rFonts w:ascii="Arial" w:hAnsi="Arial" w:cs="Arial"/>
        <w:bCs/>
        <w:noProof/>
        <w:sz w:val="18"/>
        <w:szCs w:val="18"/>
      </w:rPr>
      <w:t>4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  <w:p w14:paraId="214EDBD7" w14:textId="77777777" w:rsidR="00DF6337" w:rsidRPr="00060788" w:rsidRDefault="00910161" w:rsidP="00DF6337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641DF2">
      <w:rPr>
        <w:rFonts w:ascii="Arial" w:hAnsi="Arial" w:cs="Arial"/>
        <w:sz w:val="16"/>
        <w:szCs w:val="16"/>
      </w:rPr>
      <w:t>Národní vzdělávací fond, o.p.s, Opletalova 25, 110 00 Praha 1</w:t>
    </w:r>
  </w:p>
  <w:p w14:paraId="69547F60" w14:textId="67799DD5" w:rsidR="00DF6337" w:rsidRPr="00DF6337" w:rsidRDefault="00926F42" w:rsidP="00DF6337">
    <w:pPr>
      <w:pStyle w:val="Zpat"/>
      <w:rPr>
        <w:rFonts w:ascii="Arial" w:hAnsi="Arial" w:cs="Arial"/>
        <w:sz w:val="16"/>
        <w:szCs w:val="16"/>
      </w:rPr>
    </w:pPr>
    <w:hyperlink r:id="rId1" w:history="1">
      <w:r w:rsidR="00910161" w:rsidRPr="00641DF2">
        <w:rPr>
          <w:rStyle w:val="Hypertextovodkaz"/>
          <w:rFonts w:ascii="Arial" w:hAnsi="Arial" w:cs="Arial"/>
          <w:sz w:val="16"/>
          <w:szCs w:val="16"/>
        </w:rPr>
        <w:t>www.cekas.cz</w:t>
      </w:r>
    </w:hyperlink>
    <w:r w:rsidR="00CE7136">
      <w:rPr>
        <w:rFonts w:ascii="Arial" w:hAnsi="Arial" w:cs="Arial"/>
        <w:sz w:val="16"/>
        <w:szCs w:val="16"/>
      </w:rPr>
      <w:t>, tel.: + 420 224 500</w:t>
    </w:r>
    <w:r w:rsidR="00910161" w:rsidRPr="00641DF2">
      <w:rPr>
        <w:rFonts w:ascii="Arial" w:hAnsi="Arial" w:cs="Arial"/>
        <w:sz w:val="16"/>
        <w:szCs w:val="16"/>
      </w:rPr>
      <w:t xml:space="preserve"> 583, 58</w:t>
    </w:r>
    <w:r w:rsidR="00910161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22D8" w14:textId="77777777" w:rsidR="00926F42" w:rsidRDefault="00926F42">
      <w:r>
        <w:separator/>
      </w:r>
    </w:p>
  </w:footnote>
  <w:footnote w:type="continuationSeparator" w:id="0">
    <w:p w14:paraId="058549D7" w14:textId="77777777" w:rsidR="00926F42" w:rsidRDefault="0092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6345"/>
      <w:gridCol w:w="3119"/>
    </w:tblGrid>
    <w:tr w:rsidR="007E0C8B" w:rsidRPr="005C01DB" w14:paraId="7938B5E0" w14:textId="77777777" w:rsidTr="00FC32AD">
      <w:trPr>
        <w:trHeight w:val="278"/>
      </w:trPr>
      <w:tc>
        <w:tcPr>
          <w:tcW w:w="6345" w:type="dxa"/>
          <w:shd w:val="clear" w:color="auto" w:fill="auto"/>
        </w:tcPr>
        <w:p w14:paraId="19F71056" w14:textId="77777777" w:rsidR="007E0C8B" w:rsidRPr="007E0C8B" w:rsidRDefault="00926F42" w:rsidP="00FC32AD">
          <w:pPr>
            <w:tabs>
              <w:tab w:val="left" w:pos="1206"/>
            </w:tabs>
            <w:rPr>
              <w:rFonts w:ascii="Cambria" w:hAnsi="Cambria" w:cs="Arial"/>
              <w:sz w:val="20"/>
              <w:szCs w:val="20"/>
            </w:rPr>
          </w:pPr>
        </w:p>
      </w:tc>
      <w:tc>
        <w:tcPr>
          <w:tcW w:w="3119" w:type="dxa"/>
          <w:shd w:val="clear" w:color="auto" w:fill="auto"/>
        </w:tcPr>
        <w:p w14:paraId="363A64C5" w14:textId="77777777" w:rsidR="007E0C8B" w:rsidRPr="005C01DB" w:rsidRDefault="00926F42" w:rsidP="00FC32AD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</w:p>
      </w:tc>
    </w:tr>
  </w:tbl>
  <w:p w14:paraId="0FA64A30" w14:textId="77777777" w:rsidR="007E0C8B" w:rsidRPr="003201EB" w:rsidRDefault="00926F42" w:rsidP="007E0C8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14:paraId="7978D7FE" w14:textId="77777777" w:rsidR="005C5A7E" w:rsidRDefault="00910161" w:rsidP="00EE5283">
    <w:pPr>
      <w:pStyle w:val="Zhlav"/>
      <w:tabs>
        <w:tab w:val="clear" w:pos="9072"/>
        <w:tab w:val="left" w:pos="5040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B28C" w14:textId="77777777" w:rsidR="00DF6337" w:rsidRDefault="00910161" w:rsidP="00EE52A8">
    <w:pPr>
      <w:pStyle w:val="Zhlav"/>
    </w:pPr>
    <w:r>
      <w:tab/>
    </w:r>
    <w:r>
      <w:tab/>
    </w:r>
  </w:p>
  <w:tbl>
    <w:tblPr>
      <w:tblW w:w="9464" w:type="dxa"/>
      <w:tblLook w:val="04A0" w:firstRow="1" w:lastRow="0" w:firstColumn="1" w:lastColumn="0" w:noHBand="0" w:noVBand="1"/>
    </w:tblPr>
    <w:tblGrid>
      <w:gridCol w:w="6345"/>
      <w:gridCol w:w="3119"/>
    </w:tblGrid>
    <w:tr w:rsidR="00DF6337" w:rsidRPr="005C01DB" w14:paraId="32E26099" w14:textId="77777777" w:rsidTr="00FC32AD">
      <w:trPr>
        <w:trHeight w:val="278"/>
      </w:trPr>
      <w:tc>
        <w:tcPr>
          <w:tcW w:w="6345" w:type="dxa"/>
          <w:shd w:val="clear" w:color="auto" w:fill="auto"/>
        </w:tcPr>
        <w:p w14:paraId="17C852B8" w14:textId="77777777" w:rsidR="00DF6337" w:rsidRPr="007E0C8B" w:rsidRDefault="00910161" w:rsidP="00FC32AD">
          <w:pPr>
            <w:tabs>
              <w:tab w:val="left" w:pos="1206"/>
            </w:tabs>
            <w:rPr>
              <w:rFonts w:ascii="Cambria" w:hAnsi="Cambria" w:cs="Arial"/>
              <w:sz w:val="22"/>
              <w:szCs w:val="22"/>
            </w:rPr>
          </w:pPr>
          <w:r w:rsidRPr="007E0C8B">
            <w:rPr>
              <w:rFonts w:ascii="Cambria" w:hAnsi="Cambria" w:cs="Arial"/>
              <w:sz w:val="22"/>
              <w:szCs w:val="22"/>
            </w:rPr>
            <w:t>Certifikace odborné způsobilosti pro zařízení a programy poskytující adiktologické odborné služby</w:t>
          </w:r>
        </w:p>
      </w:tc>
      <w:tc>
        <w:tcPr>
          <w:tcW w:w="3119" w:type="dxa"/>
          <w:shd w:val="clear" w:color="auto" w:fill="auto"/>
        </w:tcPr>
        <w:p w14:paraId="7B1A169C" w14:textId="77777777" w:rsidR="00DF6337" w:rsidRPr="005C01DB" w:rsidRDefault="00926F42" w:rsidP="00FC32AD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</w:p>
      </w:tc>
    </w:tr>
  </w:tbl>
  <w:p w14:paraId="31A0A639" w14:textId="77777777" w:rsidR="00DF6337" w:rsidRPr="003201EB" w:rsidRDefault="00926F42" w:rsidP="00DF6337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14:paraId="7B15ADF9" w14:textId="77777777" w:rsidR="005C5A7E" w:rsidRPr="002927D0" w:rsidRDefault="00910161" w:rsidP="005C5A7E">
    <w:pPr>
      <w:pStyle w:val="Zhlav"/>
      <w:tabs>
        <w:tab w:val="clear" w:pos="9072"/>
        <w:tab w:val="left" w:pos="4956"/>
      </w:tabs>
      <w:rPr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47B"/>
    <w:multiLevelType w:val="hybridMultilevel"/>
    <w:tmpl w:val="A3162A28"/>
    <w:lvl w:ilvl="0" w:tplc="A9B071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5C64"/>
    <w:multiLevelType w:val="hybridMultilevel"/>
    <w:tmpl w:val="DC50A9D0"/>
    <w:lvl w:ilvl="0" w:tplc="267248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67E"/>
    <w:multiLevelType w:val="hybridMultilevel"/>
    <w:tmpl w:val="0A36030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5C0130"/>
    <w:multiLevelType w:val="hybridMultilevel"/>
    <w:tmpl w:val="B0568814"/>
    <w:lvl w:ilvl="0" w:tplc="5CC4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311099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8D0ECC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A2F52"/>
    <w:multiLevelType w:val="hybridMultilevel"/>
    <w:tmpl w:val="A1AA8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218A"/>
    <w:multiLevelType w:val="hybridMultilevel"/>
    <w:tmpl w:val="1FFC8840"/>
    <w:lvl w:ilvl="0" w:tplc="32682228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608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10"/>
    <w:rsid w:val="001542EA"/>
    <w:rsid w:val="00202A54"/>
    <w:rsid w:val="0021543B"/>
    <w:rsid w:val="00215470"/>
    <w:rsid w:val="00282074"/>
    <w:rsid w:val="002A2DE9"/>
    <w:rsid w:val="00305C95"/>
    <w:rsid w:val="00325002"/>
    <w:rsid w:val="003C160E"/>
    <w:rsid w:val="00400368"/>
    <w:rsid w:val="005A25F7"/>
    <w:rsid w:val="00844D74"/>
    <w:rsid w:val="00910161"/>
    <w:rsid w:val="00917F1B"/>
    <w:rsid w:val="00926F42"/>
    <w:rsid w:val="009A0C68"/>
    <w:rsid w:val="00B54E10"/>
    <w:rsid w:val="00B60379"/>
    <w:rsid w:val="00BF3E45"/>
    <w:rsid w:val="00CE7136"/>
    <w:rsid w:val="00E446E2"/>
    <w:rsid w:val="00F35045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2CF5"/>
  <w15:docId w15:val="{E4C69EA5-786B-404A-A5A2-A846943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4E10"/>
    <w:pPr>
      <w:keepNext/>
      <w:numPr>
        <w:numId w:val="5"/>
      </w:numPr>
      <w:tabs>
        <w:tab w:val="num" w:pos="720"/>
      </w:tabs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4E1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54E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E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54E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54E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54E10"/>
  </w:style>
  <w:style w:type="character" w:styleId="Hypertextovodkaz">
    <w:name w:val="Hyperlink"/>
    <w:basedOn w:val="Standardnpsmoodstavce"/>
    <w:rsid w:val="00B54E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3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54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4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4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4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4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kas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k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Kiššová Lucia</dc:creator>
  <cp:keywords/>
  <dc:description/>
  <cp:lastModifiedBy>Horáčková Kateřina</cp:lastModifiedBy>
  <cp:revision>5</cp:revision>
  <dcterms:created xsi:type="dcterms:W3CDTF">2015-08-28T08:40:00Z</dcterms:created>
  <dcterms:modified xsi:type="dcterms:W3CDTF">2023-04-26T10:39:00Z</dcterms:modified>
</cp:coreProperties>
</file>