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5C7E" w14:textId="45B9D05F" w:rsidR="003A5694" w:rsidRPr="005A6157" w:rsidRDefault="003A5694" w:rsidP="003A5694">
      <w:pPr>
        <w:spacing w:before="240" w:after="240"/>
        <w:jc w:val="center"/>
        <w:rPr>
          <w:rFonts w:ascii="Arial" w:hAnsi="Arial" w:cs="Arial"/>
          <w:b/>
          <w:sz w:val="32"/>
          <w:szCs w:val="32"/>
        </w:rPr>
      </w:pPr>
      <w:r w:rsidRPr="005A6157">
        <w:rPr>
          <w:rFonts w:ascii="Arial" w:hAnsi="Arial" w:cs="Arial"/>
          <w:b/>
          <w:sz w:val="32"/>
          <w:szCs w:val="32"/>
        </w:rPr>
        <w:t>Čestné prohlášení dodavatele ve vztahu k zachová</w:t>
      </w:r>
      <w:bookmarkStart w:id="0" w:name="_GoBack"/>
      <w:bookmarkEnd w:id="0"/>
      <w:r w:rsidRPr="005A6157">
        <w:rPr>
          <w:rFonts w:ascii="Arial" w:hAnsi="Arial" w:cs="Arial"/>
          <w:b/>
          <w:sz w:val="32"/>
          <w:szCs w:val="32"/>
        </w:rPr>
        <w:t>vání zásad</w:t>
      </w:r>
      <w:r w:rsidR="00D21AE1" w:rsidRPr="005A6157">
        <w:rPr>
          <w:rFonts w:ascii="Arial" w:hAnsi="Arial" w:cs="Arial"/>
          <w:b/>
          <w:sz w:val="32"/>
          <w:szCs w:val="32"/>
        </w:rPr>
        <w:t xml:space="preserve"> </w:t>
      </w:r>
      <w:r w:rsidRPr="005A6157">
        <w:rPr>
          <w:rFonts w:ascii="Arial" w:hAnsi="Arial" w:cs="Arial"/>
          <w:b/>
          <w:sz w:val="32"/>
          <w:szCs w:val="32"/>
        </w:rPr>
        <w:t xml:space="preserve">odpovědného zadávání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840"/>
      </w:tblGrid>
      <w:tr w:rsidR="003A5694" w:rsidRPr="00314C12" w14:paraId="45CE4A39" w14:textId="77777777" w:rsidTr="00D21AE1">
        <w:trPr>
          <w:trHeight w:val="454"/>
        </w:trPr>
        <w:tc>
          <w:tcPr>
            <w:tcW w:w="3232" w:type="dxa"/>
            <w:shd w:val="clear" w:color="auto" w:fill="E7E6E6" w:themeFill="background2"/>
            <w:vAlign w:val="center"/>
          </w:tcPr>
          <w:p w14:paraId="05DB4716" w14:textId="77777777" w:rsidR="003A5694" w:rsidRPr="00826F97" w:rsidRDefault="003A5694" w:rsidP="002656C7">
            <w:pPr>
              <w:spacing w:before="60" w:after="60"/>
              <w:jc w:val="left"/>
              <w:rPr>
                <w:rFonts w:ascii="Arial" w:eastAsia="Calibri" w:hAnsi="Arial" w:cs="Arial"/>
                <w:sz w:val="22"/>
                <w:szCs w:val="22"/>
                <w:lang w:eastAsia="en-US"/>
              </w:rPr>
            </w:pPr>
            <w:r w:rsidRPr="00826F97">
              <w:rPr>
                <w:rFonts w:ascii="Arial" w:eastAsia="Calibri" w:hAnsi="Arial" w:cs="Arial"/>
                <w:sz w:val="22"/>
                <w:szCs w:val="22"/>
                <w:lang w:eastAsia="en-US"/>
              </w:rPr>
              <w:t>Název veřejné zakázky:</w:t>
            </w:r>
          </w:p>
        </w:tc>
        <w:tc>
          <w:tcPr>
            <w:tcW w:w="5840" w:type="dxa"/>
            <w:shd w:val="clear" w:color="auto" w:fill="E7E6E6" w:themeFill="background2"/>
            <w:vAlign w:val="center"/>
          </w:tcPr>
          <w:p w14:paraId="4842CD64" w14:textId="0ED0B494" w:rsidR="003A5694" w:rsidRPr="001800D5" w:rsidRDefault="001800D5" w:rsidP="00D21AE1">
            <w:pPr>
              <w:spacing w:after="120"/>
              <w:rPr>
                <w:rFonts w:ascii="Arial" w:eastAsia="Calibri" w:hAnsi="Arial" w:cs="Arial"/>
                <w:b/>
                <w:sz w:val="22"/>
                <w:szCs w:val="22"/>
                <w:lang w:eastAsia="en-US"/>
              </w:rPr>
            </w:pPr>
            <w:r w:rsidRPr="001800D5">
              <w:rPr>
                <w:rFonts w:ascii="Arial" w:hAnsi="Arial" w:cs="Arial"/>
                <w:b/>
                <w:bCs/>
                <w:sz w:val="22"/>
                <w:szCs w:val="22"/>
              </w:rPr>
              <w:t>Analýza migrace informačního systému elektronické pošty z platformy HCL Domino na platformu MS Exchange/365</w:t>
            </w:r>
          </w:p>
        </w:tc>
      </w:tr>
      <w:tr w:rsidR="003A5694" w:rsidRPr="00314C12" w14:paraId="4BD2B20F" w14:textId="77777777" w:rsidTr="00D21AE1">
        <w:trPr>
          <w:trHeight w:val="454"/>
        </w:trPr>
        <w:tc>
          <w:tcPr>
            <w:tcW w:w="3232" w:type="dxa"/>
            <w:vAlign w:val="center"/>
          </w:tcPr>
          <w:p w14:paraId="16023ED5" w14:textId="77777777" w:rsidR="003A5694" w:rsidRPr="00826F97" w:rsidRDefault="003A5694" w:rsidP="002656C7">
            <w:pPr>
              <w:spacing w:before="60" w:after="60"/>
              <w:jc w:val="left"/>
              <w:rPr>
                <w:rFonts w:ascii="Arial" w:eastAsia="Calibri" w:hAnsi="Arial" w:cs="Arial"/>
                <w:sz w:val="22"/>
                <w:szCs w:val="22"/>
                <w:lang w:eastAsia="en-US"/>
              </w:rPr>
            </w:pPr>
            <w:r w:rsidRPr="00826F97">
              <w:rPr>
                <w:rFonts w:ascii="Arial" w:eastAsia="Calibri" w:hAnsi="Arial" w:cs="Arial"/>
                <w:sz w:val="22"/>
                <w:szCs w:val="22"/>
                <w:lang w:eastAsia="en-US"/>
              </w:rPr>
              <w:t>Obchodní firma nebo název dodavatele – právnické osoby:</w:t>
            </w:r>
          </w:p>
        </w:tc>
        <w:tc>
          <w:tcPr>
            <w:tcW w:w="5840" w:type="dxa"/>
            <w:vAlign w:val="center"/>
          </w:tcPr>
          <w:p w14:paraId="6F3127D9" w14:textId="77777777" w:rsidR="003A5694" w:rsidRPr="00314C12" w:rsidRDefault="003A5694" w:rsidP="002656C7">
            <w:pPr>
              <w:pStyle w:val="Standard"/>
              <w:spacing w:before="60" w:after="60"/>
              <w:rPr>
                <w:rFonts w:ascii="Arial" w:hAnsi="Arial" w:cs="Arial"/>
                <w:sz w:val="22"/>
                <w:szCs w:val="22"/>
              </w:rPr>
            </w:pPr>
            <w:r w:rsidRPr="003775F6">
              <w:rPr>
                <w:rFonts w:ascii="Arial" w:hAnsi="Arial" w:cs="Arial"/>
                <w:sz w:val="22"/>
                <w:szCs w:val="22"/>
                <w:highlight w:val="yellow"/>
                <w:lang w:eastAsia="en-US"/>
              </w:rPr>
              <w:t>………</w:t>
            </w:r>
          </w:p>
        </w:tc>
      </w:tr>
      <w:tr w:rsidR="003A5694" w:rsidRPr="00DA0741" w14:paraId="23D5FD2F" w14:textId="77777777" w:rsidTr="00D21AE1">
        <w:trPr>
          <w:trHeight w:val="65"/>
        </w:trPr>
        <w:tc>
          <w:tcPr>
            <w:tcW w:w="3232" w:type="dxa"/>
            <w:vAlign w:val="center"/>
          </w:tcPr>
          <w:p w14:paraId="6D05B799" w14:textId="77777777" w:rsidR="003A5694" w:rsidRPr="00826F97" w:rsidRDefault="003A5694" w:rsidP="002656C7">
            <w:pPr>
              <w:pStyle w:val="Standard"/>
              <w:spacing w:before="60" w:after="60"/>
              <w:rPr>
                <w:rFonts w:ascii="Arial" w:hAnsi="Arial" w:cs="Arial"/>
                <w:kern w:val="0"/>
                <w:sz w:val="22"/>
                <w:szCs w:val="22"/>
                <w:lang w:eastAsia="en-US"/>
              </w:rPr>
            </w:pPr>
            <w:r w:rsidRPr="00826F97">
              <w:rPr>
                <w:rFonts w:ascii="Arial" w:hAnsi="Arial" w:cs="Arial"/>
                <w:kern w:val="0"/>
                <w:sz w:val="22"/>
                <w:szCs w:val="22"/>
                <w:lang w:eastAsia="en-US"/>
              </w:rPr>
              <w:t>Jméno, příjmení a případně i obchodní firma dodavatele fyzické osoby:</w:t>
            </w:r>
          </w:p>
        </w:tc>
        <w:tc>
          <w:tcPr>
            <w:tcW w:w="5840" w:type="dxa"/>
            <w:vAlign w:val="center"/>
          </w:tcPr>
          <w:p w14:paraId="0F6153BC" w14:textId="77777777" w:rsidR="003A5694" w:rsidRPr="00213E49" w:rsidRDefault="003A5694" w:rsidP="002656C7">
            <w:pPr>
              <w:pStyle w:val="Standard"/>
              <w:spacing w:before="60" w:after="60"/>
              <w:rPr>
                <w:rFonts w:ascii="Arial" w:hAnsi="Arial" w:cs="Arial"/>
                <w:sz w:val="22"/>
                <w:szCs w:val="22"/>
              </w:rPr>
            </w:pPr>
            <w:r w:rsidRPr="003775F6">
              <w:rPr>
                <w:rFonts w:ascii="Arial" w:hAnsi="Arial" w:cs="Arial"/>
                <w:sz w:val="22"/>
                <w:szCs w:val="22"/>
                <w:highlight w:val="yellow"/>
                <w:lang w:eastAsia="en-US"/>
              </w:rPr>
              <w:t>………</w:t>
            </w:r>
          </w:p>
        </w:tc>
      </w:tr>
      <w:tr w:rsidR="003A5694" w:rsidRPr="00DA0741" w14:paraId="75AFF383" w14:textId="77777777" w:rsidTr="00D21AE1">
        <w:trPr>
          <w:trHeight w:val="65"/>
        </w:trPr>
        <w:tc>
          <w:tcPr>
            <w:tcW w:w="3232" w:type="dxa"/>
            <w:vAlign w:val="center"/>
          </w:tcPr>
          <w:p w14:paraId="635EBC27" w14:textId="77777777" w:rsidR="003A5694" w:rsidRPr="00826F97" w:rsidRDefault="003A5694" w:rsidP="002656C7">
            <w:pPr>
              <w:pStyle w:val="Standard"/>
              <w:spacing w:before="60" w:after="60" w:line="276" w:lineRule="auto"/>
              <w:rPr>
                <w:rFonts w:ascii="Arial" w:hAnsi="Arial" w:cs="Arial"/>
                <w:kern w:val="0"/>
                <w:sz w:val="22"/>
                <w:szCs w:val="22"/>
                <w:lang w:eastAsia="en-US"/>
              </w:rPr>
            </w:pPr>
            <w:r>
              <w:rPr>
                <w:rFonts w:ascii="Arial" w:hAnsi="Arial" w:cs="Arial"/>
                <w:kern w:val="0"/>
                <w:sz w:val="22"/>
                <w:szCs w:val="22"/>
                <w:lang w:eastAsia="en-US"/>
              </w:rPr>
              <w:t>IČO:</w:t>
            </w:r>
          </w:p>
        </w:tc>
        <w:tc>
          <w:tcPr>
            <w:tcW w:w="5840" w:type="dxa"/>
            <w:vAlign w:val="center"/>
          </w:tcPr>
          <w:p w14:paraId="44651A54" w14:textId="77777777" w:rsidR="003A5694" w:rsidRPr="003775F6" w:rsidRDefault="003A5694" w:rsidP="002656C7">
            <w:pPr>
              <w:pStyle w:val="Standard"/>
              <w:spacing w:before="60" w:after="60"/>
              <w:rPr>
                <w:rFonts w:ascii="Arial" w:hAnsi="Arial" w:cs="Arial"/>
                <w:sz w:val="22"/>
                <w:szCs w:val="22"/>
                <w:highlight w:val="yellow"/>
                <w:lang w:eastAsia="en-US"/>
              </w:rPr>
            </w:pPr>
            <w:r w:rsidRPr="003775F6">
              <w:rPr>
                <w:rFonts w:ascii="Arial" w:hAnsi="Arial" w:cs="Arial"/>
                <w:sz w:val="22"/>
                <w:szCs w:val="22"/>
                <w:highlight w:val="yellow"/>
                <w:lang w:eastAsia="en-US"/>
              </w:rPr>
              <w:t>………</w:t>
            </w:r>
          </w:p>
        </w:tc>
      </w:tr>
    </w:tbl>
    <w:p w14:paraId="7A1DD11D" w14:textId="77777777" w:rsidR="003A5694" w:rsidRDefault="003A5694" w:rsidP="003A5694">
      <w:pPr>
        <w:spacing w:after="60"/>
        <w:rPr>
          <w:rFonts w:ascii="Arial" w:hAnsi="Arial" w:cs="Arial"/>
          <w:sz w:val="22"/>
          <w:szCs w:val="22"/>
        </w:rPr>
      </w:pPr>
    </w:p>
    <w:p w14:paraId="64EC2E5C" w14:textId="77777777" w:rsidR="003A5694" w:rsidRPr="001800D5" w:rsidRDefault="003A5694" w:rsidP="003A5694">
      <w:pPr>
        <w:spacing w:after="60"/>
        <w:rPr>
          <w:rFonts w:ascii="Arial" w:hAnsi="Arial" w:cs="Arial"/>
          <w:sz w:val="22"/>
          <w:szCs w:val="22"/>
        </w:rPr>
      </w:pPr>
      <w:r>
        <w:rPr>
          <w:rFonts w:ascii="Arial" w:hAnsi="Arial" w:cs="Arial"/>
          <w:sz w:val="22"/>
          <w:szCs w:val="22"/>
        </w:rPr>
        <w:t>Jaké dodavatel</w:t>
      </w:r>
      <w:r w:rsidR="00C504BF">
        <w:rPr>
          <w:rFonts w:ascii="Arial" w:hAnsi="Arial" w:cs="Arial"/>
          <w:sz w:val="22"/>
          <w:szCs w:val="22"/>
        </w:rPr>
        <w:t xml:space="preserve"> (účastník zadávacího řízení)</w:t>
      </w:r>
      <w:r>
        <w:rPr>
          <w:rFonts w:ascii="Arial" w:hAnsi="Arial" w:cs="Arial"/>
          <w:sz w:val="22"/>
          <w:szCs w:val="22"/>
        </w:rPr>
        <w:t>, shora přesně označené veřejné zakázky č</w:t>
      </w:r>
      <w:r w:rsidRPr="007552B3">
        <w:rPr>
          <w:rFonts w:ascii="Arial" w:hAnsi="Arial" w:cs="Arial"/>
          <w:sz w:val="22"/>
          <w:szCs w:val="22"/>
        </w:rPr>
        <w:t>estně prohlašuji, že:</w:t>
      </w:r>
    </w:p>
    <w:p w14:paraId="53BB5DC1" w14:textId="2AE400F9" w:rsidR="003A5694" w:rsidRPr="001800D5" w:rsidRDefault="003A5694" w:rsidP="00E27076">
      <w:pPr>
        <w:spacing w:after="120"/>
        <w:rPr>
          <w:rFonts w:ascii="Arial" w:hAnsi="Arial" w:cs="Arial"/>
          <w:sz w:val="22"/>
          <w:szCs w:val="22"/>
        </w:rPr>
      </w:pPr>
      <w:r w:rsidRPr="001800D5">
        <w:rPr>
          <w:rFonts w:ascii="Arial" w:hAnsi="Arial" w:cs="Arial"/>
          <w:sz w:val="22"/>
          <w:szCs w:val="22"/>
        </w:rPr>
        <w:t xml:space="preserve">po celou dobu plnění veřejné </w:t>
      </w:r>
      <w:r w:rsidR="00237DE5" w:rsidRPr="001800D5">
        <w:rPr>
          <w:rFonts w:ascii="Arial" w:hAnsi="Arial" w:cs="Arial"/>
          <w:sz w:val="22"/>
          <w:szCs w:val="22"/>
        </w:rPr>
        <w:t>zakázky</w:t>
      </w:r>
      <w:r w:rsidR="00E27076" w:rsidRPr="001800D5">
        <w:rPr>
          <w:rFonts w:ascii="Arial" w:hAnsi="Arial" w:cs="Arial"/>
          <w:sz w:val="22"/>
          <w:szCs w:val="22"/>
        </w:rPr>
        <w:t> </w:t>
      </w:r>
      <w:r w:rsidR="00237DE5" w:rsidRPr="001800D5">
        <w:rPr>
          <w:rFonts w:ascii="Arial" w:hAnsi="Arial" w:cs="Arial"/>
          <w:b/>
          <w:sz w:val="22"/>
          <w:szCs w:val="22"/>
        </w:rPr>
        <w:t>„</w:t>
      </w:r>
      <w:r w:rsidR="001800D5" w:rsidRPr="001800D5">
        <w:rPr>
          <w:rFonts w:ascii="Arial" w:hAnsi="Arial" w:cs="Arial"/>
          <w:b/>
          <w:bCs/>
          <w:sz w:val="22"/>
          <w:szCs w:val="22"/>
        </w:rPr>
        <w:t>Analýza migrace informačního systému elektronické pošty z platformy HCL Domino na platformu MS Exchange/365</w:t>
      </w:r>
      <w:r w:rsidR="00237DE5" w:rsidRPr="001800D5">
        <w:rPr>
          <w:rFonts w:ascii="Arial" w:hAnsi="Arial" w:cs="Arial"/>
          <w:b/>
          <w:sz w:val="22"/>
          <w:szCs w:val="22"/>
        </w:rPr>
        <w:t>“</w:t>
      </w:r>
      <w:r w:rsidRPr="001800D5">
        <w:rPr>
          <w:rFonts w:ascii="Arial" w:hAnsi="Arial" w:cs="Arial"/>
          <w:sz w:val="22"/>
          <w:szCs w:val="22"/>
        </w:rPr>
        <w:t xml:space="preserve"> budu dbát o dodržování důstojných pracovních podmínek svých zaměstnanců, resp. </w:t>
      </w:r>
      <w:r w:rsidRPr="001800D5">
        <w:rPr>
          <w:rFonts w:ascii="Arial" w:eastAsia="Arial-ItalicMT" w:hAnsi="Arial" w:cs="Arial"/>
          <w:iCs/>
          <w:sz w:val="22"/>
          <w:szCs w:val="22"/>
        </w:rPr>
        <w:t>všech osob, které se na plnění předmětu smlouvy o dílo podílejí</w:t>
      </w:r>
      <w:r w:rsidRPr="001800D5">
        <w:rPr>
          <w:rFonts w:ascii="Arial" w:hAnsi="Arial" w:cs="Arial"/>
          <w:sz w:val="22"/>
          <w:szCs w:val="22"/>
        </w:rPr>
        <w:t xml:space="preserve">, dodržováním pracovněprávních práv a povinností, mj. pravidel odměňování, </w:t>
      </w:r>
      <w:r w:rsidRPr="001800D5">
        <w:rPr>
          <w:rFonts w:ascii="Arial" w:eastAsia="Arial-ItalicMT" w:hAnsi="Arial" w:cs="Arial"/>
          <w:iCs/>
          <w:sz w:val="22"/>
          <w:szCs w:val="22"/>
        </w:rPr>
        <w:t>pracovní doby a doby odpočinku,</w:t>
      </w:r>
      <w:r w:rsidRPr="001800D5">
        <w:rPr>
          <w:rFonts w:ascii="Arial" w:hAnsi="Arial" w:cs="Arial"/>
          <w:sz w:val="22"/>
          <w:szCs w:val="22"/>
        </w:rPr>
        <w:t xml:space="preserve"> bezpečnosti a ochrany zdraví při práci (zejména před případným škodlivým působením chemikálií, elektrických zařízení nebo povětrnostních podmínek)</w:t>
      </w:r>
      <w:r w:rsidRPr="001800D5">
        <w:rPr>
          <w:rFonts w:ascii="Arial" w:eastAsia="Arial-ItalicMT" w:hAnsi="Arial" w:cs="Arial"/>
          <w:iCs/>
          <w:sz w:val="22"/>
          <w:szCs w:val="22"/>
        </w:rPr>
        <w:t>, zejména</w:t>
      </w:r>
      <w:r w:rsidRPr="001800D5">
        <w:rPr>
          <w:rFonts w:ascii="Arial" w:hAnsi="Arial" w:cs="Arial"/>
          <w:sz w:val="22"/>
          <w:szCs w:val="22"/>
        </w:rPr>
        <w:t xml:space="preserve"> že budu:</w:t>
      </w:r>
    </w:p>
    <w:p w14:paraId="5608A940" w14:textId="77777777"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plnění zakázky zajišťovat zaměstnanci s řádně uzavřenými pracovními smlouvami;</w:t>
      </w:r>
    </w:p>
    <w:p w14:paraId="2551EAEC" w14:textId="77777777"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14:paraId="52AE1E13" w14:textId="479FD3DB"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zaměstnancům poskytovat pracovněprávní odměnu v souladu s právní úpravou odměňování v pracovněprávních vztazích včetně výplaty ve výplatním termínu a</w:t>
      </w:r>
      <w:r w:rsidR="00790432">
        <w:rPr>
          <w:rFonts w:ascii="Arial" w:hAnsi="Arial" w:cs="Arial"/>
          <w:sz w:val="22"/>
          <w:szCs w:val="22"/>
        </w:rPr>
        <w:t> </w:t>
      </w:r>
      <w:r w:rsidRPr="00C43E4C">
        <w:rPr>
          <w:rFonts w:ascii="Arial" w:hAnsi="Arial" w:cs="Arial"/>
          <w:sz w:val="22"/>
          <w:szCs w:val="22"/>
        </w:rPr>
        <w:t>rovněž odpovídající odměnu (příplatek) za případnou práci přesčas, práci ve svátek atp.;</w:t>
      </w:r>
    </w:p>
    <w:p w14:paraId="1DDC7A6C" w14:textId="77777777"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umožňovat zadavateli</w:t>
      </w:r>
      <w:r>
        <w:rPr>
          <w:rFonts w:ascii="Arial" w:hAnsi="Arial" w:cs="Arial"/>
          <w:sz w:val="22"/>
          <w:szCs w:val="22"/>
        </w:rPr>
        <w:t>, na jeho žádost,</w:t>
      </w:r>
      <w:r w:rsidRPr="00C43E4C">
        <w:rPr>
          <w:rFonts w:ascii="Arial" w:hAnsi="Arial" w:cs="Arial"/>
          <w:sz w:val="22"/>
          <w:szCs w:val="22"/>
        </w:rPr>
        <w:t xml:space="preserve"> kontrolu výše uvedených důstojných pracovních podmínek svých zaměstnanců a poskytovat nezbytnou součinnost zadavateli k jejímu provedení;</w:t>
      </w:r>
    </w:p>
    <w:p w14:paraId="2E513935" w14:textId="79E618DC"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oznamovat zadavateli, že vůči mně či mému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14:paraId="7D0C7407" w14:textId="77777777"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předávat zadavateli kopii pravomocného rozhodnutí, jímž se řízení dle předchozího bodu končí, a to nejpozději do 10 dnů ode dne nabytí právní moci tohoto rozhodnutí;</w:t>
      </w:r>
    </w:p>
    <w:p w14:paraId="61CC1F36" w14:textId="77777777" w:rsidR="003A5694" w:rsidRPr="00C43E4C" w:rsidRDefault="003A5694" w:rsidP="003A5694">
      <w:pPr>
        <w:pStyle w:val="Odstavecseseznamem"/>
        <w:numPr>
          <w:ilvl w:val="0"/>
          <w:numId w:val="1"/>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 xml:space="preserve">v případě, že </w:t>
      </w:r>
      <w:r w:rsidR="00C504BF">
        <w:rPr>
          <w:rFonts w:ascii="Arial" w:hAnsi="Arial" w:cs="Arial"/>
          <w:sz w:val="22"/>
          <w:szCs w:val="22"/>
        </w:rPr>
        <w:t>dodavatel</w:t>
      </w:r>
      <w:r>
        <w:rPr>
          <w:rFonts w:ascii="Arial" w:hAnsi="Arial" w:cs="Arial"/>
          <w:sz w:val="22"/>
          <w:szCs w:val="22"/>
        </w:rPr>
        <w:t xml:space="preserve"> (</w:t>
      </w:r>
      <w:r w:rsidRPr="00C43E4C">
        <w:rPr>
          <w:rFonts w:ascii="Arial" w:hAnsi="Arial" w:cs="Arial"/>
          <w:sz w:val="22"/>
          <w:szCs w:val="22"/>
        </w:rPr>
        <w:t>poskytovatel</w:t>
      </w:r>
      <w:r>
        <w:rPr>
          <w:rFonts w:ascii="Arial" w:hAnsi="Arial" w:cs="Arial"/>
          <w:sz w:val="22"/>
          <w:szCs w:val="22"/>
        </w:rPr>
        <w:t>)</w:t>
      </w:r>
      <w:r w:rsidRPr="00C43E4C">
        <w:rPr>
          <w:rFonts w:ascii="Arial" w:hAnsi="Arial" w:cs="Arial"/>
          <w:sz w:val="22"/>
          <w:szCs w:val="22"/>
        </w:rPr>
        <w:t xml:space="preserve"> či jeho poddodavatel bude v rámci řízení zahájeného dle předchozího bodu pravomocně uznán vinným ze spáchání přestupku, </w:t>
      </w:r>
      <w:r w:rsidRPr="00C43E4C">
        <w:rPr>
          <w:rFonts w:ascii="Arial" w:hAnsi="Arial" w:cs="Arial"/>
          <w:sz w:val="22"/>
          <w:szCs w:val="22"/>
        </w:rPr>
        <w:lastRenderedPageBreak/>
        <w:t>správního deliktu či jiného obdobného protiprávního jednání, budu povinen přijmout nápravná opatření a o těchto opatřeních písemně informovat zadavatele, a to v přiměřené lhůtě stanovené po dohodě se zadavatelem.</w:t>
      </w:r>
    </w:p>
    <w:p w14:paraId="6ED63F65" w14:textId="77777777" w:rsidR="003A5694" w:rsidRPr="00C43E4C" w:rsidRDefault="003A5694" w:rsidP="003A5694">
      <w:pPr>
        <w:pStyle w:val="Odstavecseseznamem"/>
        <w:numPr>
          <w:ilvl w:val="0"/>
          <w:numId w:val="1"/>
        </w:numPr>
        <w:spacing w:after="60"/>
        <w:ind w:left="714" w:hanging="357"/>
        <w:contextualSpacing w:val="0"/>
        <w:rPr>
          <w:rFonts w:ascii="Arial" w:hAnsi="Arial" w:cs="Arial"/>
          <w:sz w:val="22"/>
          <w:szCs w:val="22"/>
        </w:rPr>
      </w:pPr>
      <w:r w:rsidRPr="00C43E4C">
        <w:rPr>
          <w:rFonts w:ascii="Arial" w:hAnsi="Arial" w:cs="Arial"/>
          <w:sz w:val="22"/>
          <w:szCs w:val="22"/>
        </w:rPr>
        <w:t>k výše uvedenému smluvně zavážu všechny případné poddodavatele.</w:t>
      </w:r>
    </w:p>
    <w:p w14:paraId="2C4AEB4C" w14:textId="77777777" w:rsidR="003A5694" w:rsidRDefault="003A5694" w:rsidP="003A5694">
      <w:pPr>
        <w:pStyle w:val="Odstavecseseznamem"/>
        <w:spacing w:after="60"/>
        <w:ind w:left="0"/>
        <w:contextualSpacing w:val="0"/>
        <w:rPr>
          <w:rFonts w:ascii="Arial" w:hAnsi="Arial" w:cs="Arial"/>
          <w:sz w:val="22"/>
          <w:szCs w:val="22"/>
        </w:rPr>
      </w:pPr>
      <w:r w:rsidRPr="00C43E4C">
        <w:rPr>
          <w:rFonts w:ascii="Arial" w:hAnsi="Arial" w:cs="Arial"/>
          <w:sz w:val="22"/>
          <w:szCs w:val="22"/>
        </w:rPr>
        <w:t>Beru na vědomí, že tyto mé výše uvedené závazk</w:t>
      </w:r>
      <w:r w:rsidR="00D62F60">
        <w:rPr>
          <w:rFonts w:ascii="Arial" w:hAnsi="Arial" w:cs="Arial"/>
          <w:sz w:val="22"/>
          <w:szCs w:val="22"/>
        </w:rPr>
        <w:t>y budou pojaty do smlouvy o poskytování služeb</w:t>
      </w:r>
      <w:r>
        <w:rPr>
          <w:rFonts w:ascii="Arial" w:hAnsi="Arial" w:cs="Arial"/>
          <w:sz w:val="22"/>
          <w:szCs w:val="22"/>
        </w:rPr>
        <w:t>,</w:t>
      </w:r>
      <w:r w:rsidRPr="00C43E4C">
        <w:rPr>
          <w:rFonts w:ascii="Arial" w:hAnsi="Arial" w:cs="Arial"/>
          <w:sz w:val="22"/>
          <w:szCs w:val="22"/>
        </w:rPr>
        <w:t xml:space="preserve"> jejich případné porušení může vyústit v uplatnění sankcí v podobě smluvní pokuty či předčasného ukončení smluvního vztahu.</w:t>
      </w:r>
    </w:p>
    <w:p w14:paraId="513181C6" w14:textId="77777777" w:rsidR="003A5694" w:rsidRPr="00C43E4C" w:rsidRDefault="003A5694" w:rsidP="003A5694">
      <w:pPr>
        <w:pStyle w:val="Odstavecseseznamem"/>
        <w:spacing w:after="60"/>
        <w:ind w:left="0"/>
        <w:contextualSpacing w:val="0"/>
        <w:rPr>
          <w:rFonts w:ascii="Arial" w:hAnsi="Arial" w:cs="Arial"/>
          <w:sz w:val="22"/>
          <w:szCs w:val="22"/>
        </w:rPr>
      </w:pPr>
    </w:p>
    <w:p w14:paraId="734C677D" w14:textId="77777777" w:rsidR="003A5694" w:rsidRPr="00C43E4C" w:rsidRDefault="003A5694" w:rsidP="003A5694">
      <w:pPr>
        <w:pStyle w:val="Odstavecseseznamem"/>
        <w:spacing w:after="120"/>
        <w:ind w:left="0"/>
        <w:contextualSpacing w:val="0"/>
        <w:rPr>
          <w:rFonts w:ascii="Arial" w:hAnsi="Arial" w:cs="Arial"/>
          <w:sz w:val="22"/>
          <w:szCs w:val="22"/>
        </w:rPr>
      </w:pPr>
      <w:r w:rsidRPr="00C43E4C">
        <w:rPr>
          <w:rFonts w:ascii="Arial" w:hAnsi="Arial" w:cs="Arial"/>
          <w:sz w:val="22"/>
          <w:szCs w:val="22"/>
        </w:rPr>
        <w:t xml:space="preserve">V(e) </w:t>
      </w:r>
      <w:r w:rsidRPr="00C43E4C">
        <w:rPr>
          <w:rFonts w:ascii="Arial" w:hAnsi="Arial" w:cs="Arial"/>
          <w:sz w:val="22"/>
          <w:szCs w:val="22"/>
          <w:shd w:val="clear" w:color="auto" w:fill="FFFF00"/>
        </w:rPr>
        <w:t xml:space="preserve">…………………….. </w:t>
      </w:r>
      <w:r w:rsidRPr="00C43E4C">
        <w:rPr>
          <w:rFonts w:ascii="Arial" w:hAnsi="Arial" w:cs="Arial"/>
          <w:sz w:val="22"/>
          <w:szCs w:val="22"/>
        </w:rPr>
        <w:t xml:space="preserve">dne </w:t>
      </w:r>
      <w:r w:rsidRPr="00C43E4C">
        <w:rPr>
          <w:rFonts w:ascii="Arial" w:hAnsi="Arial" w:cs="Arial"/>
          <w:sz w:val="22"/>
          <w:szCs w:val="22"/>
          <w:highlight w:val="yellow"/>
        </w:rPr>
        <w:t>……………..</w:t>
      </w:r>
    </w:p>
    <w:tbl>
      <w:tblPr>
        <w:tblpPr w:leftFromText="141" w:rightFromText="141" w:vertAnchor="text" w:horzAnchor="margin" w:tblpX="-39" w:tblpY="7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gridCol w:w="3782"/>
      </w:tblGrid>
      <w:tr w:rsidR="003A5694" w:rsidRPr="00C43E4C" w14:paraId="6F0899BC" w14:textId="77777777" w:rsidTr="00D21AE1">
        <w:tc>
          <w:tcPr>
            <w:tcW w:w="9073" w:type="dxa"/>
            <w:gridSpan w:val="2"/>
            <w:vAlign w:val="center"/>
          </w:tcPr>
          <w:p w14:paraId="552B0917" w14:textId="77777777" w:rsidR="003A5694" w:rsidRPr="00C43E4C" w:rsidRDefault="003A5694" w:rsidP="00D21AE1">
            <w:pPr>
              <w:spacing w:before="60" w:after="60"/>
              <w:jc w:val="left"/>
              <w:rPr>
                <w:rFonts w:ascii="Arial" w:hAnsi="Arial" w:cs="Arial"/>
                <w:b/>
                <w:sz w:val="22"/>
                <w:szCs w:val="22"/>
                <w:lang w:eastAsia="en-US"/>
              </w:rPr>
            </w:pPr>
            <w:r w:rsidRPr="00C43E4C">
              <w:rPr>
                <w:rFonts w:ascii="Arial" w:hAnsi="Arial" w:cs="Arial"/>
                <w:b/>
                <w:sz w:val="22"/>
                <w:szCs w:val="22"/>
                <w:lang w:eastAsia="en-US"/>
              </w:rPr>
              <w:t>Podpis dodavatele nebo osoby oprávněné jednat za dodavatele</w:t>
            </w:r>
          </w:p>
        </w:tc>
      </w:tr>
      <w:tr w:rsidR="003A5694" w:rsidRPr="00C43E4C" w14:paraId="2EF8D8B2" w14:textId="77777777" w:rsidTr="00D21AE1">
        <w:tc>
          <w:tcPr>
            <w:tcW w:w="5291" w:type="dxa"/>
            <w:vAlign w:val="center"/>
          </w:tcPr>
          <w:p w14:paraId="37FEAE18" w14:textId="77777777" w:rsidR="003A5694" w:rsidRPr="00C43E4C" w:rsidRDefault="003A5694" w:rsidP="00D21AE1">
            <w:pPr>
              <w:jc w:val="left"/>
              <w:rPr>
                <w:rFonts w:ascii="Arial" w:hAnsi="Arial" w:cs="Arial"/>
                <w:sz w:val="22"/>
                <w:szCs w:val="22"/>
                <w:lang w:eastAsia="en-US"/>
              </w:rPr>
            </w:pPr>
            <w:r w:rsidRPr="00C43E4C">
              <w:rPr>
                <w:rFonts w:ascii="Arial" w:hAnsi="Arial" w:cs="Arial"/>
                <w:sz w:val="22"/>
                <w:szCs w:val="22"/>
                <w:lang w:eastAsia="en-US"/>
              </w:rPr>
              <w:t>Obchodní firma nebo název nebo jméno a příjmení:</w:t>
            </w:r>
          </w:p>
        </w:tc>
        <w:tc>
          <w:tcPr>
            <w:tcW w:w="3782" w:type="dxa"/>
            <w:shd w:val="clear" w:color="auto" w:fill="FFFF00"/>
            <w:vAlign w:val="center"/>
          </w:tcPr>
          <w:p w14:paraId="40699EAB" w14:textId="77777777" w:rsidR="003A5694" w:rsidRPr="00C43E4C" w:rsidRDefault="003A5694" w:rsidP="00D21AE1">
            <w:pPr>
              <w:jc w:val="left"/>
              <w:rPr>
                <w:rFonts w:ascii="Arial" w:hAnsi="Arial" w:cs="Arial"/>
                <w:sz w:val="22"/>
                <w:szCs w:val="22"/>
                <w:lang w:eastAsia="en-US"/>
              </w:rPr>
            </w:pPr>
          </w:p>
        </w:tc>
      </w:tr>
      <w:tr w:rsidR="003A5694" w:rsidRPr="00C43E4C" w14:paraId="0FD967BD" w14:textId="77777777" w:rsidTr="00D21AE1">
        <w:trPr>
          <w:trHeight w:val="368"/>
        </w:trPr>
        <w:tc>
          <w:tcPr>
            <w:tcW w:w="5291" w:type="dxa"/>
            <w:vAlign w:val="center"/>
          </w:tcPr>
          <w:p w14:paraId="1B9DDE96" w14:textId="77777777" w:rsidR="003A5694" w:rsidRPr="00C43E4C" w:rsidRDefault="003A5694" w:rsidP="00D21AE1">
            <w:pPr>
              <w:jc w:val="left"/>
              <w:rPr>
                <w:rFonts w:ascii="Arial" w:hAnsi="Arial" w:cs="Arial"/>
                <w:sz w:val="22"/>
                <w:szCs w:val="22"/>
                <w:lang w:eastAsia="en-US"/>
              </w:rPr>
            </w:pPr>
            <w:r w:rsidRPr="00C43E4C">
              <w:rPr>
                <w:rFonts w:ascii="Arial" w:hAnsi="Arial" w:cs="Arial"/>
                <w:sz w:val="22"/>
                <w:szCs w:val="22"/>
                <w:lang w:eastAsia="en-US"/>
              </w:rPr>
              <w:t>Titul, jméno, příjmení, funkce:</w:t>
            </w:r>
          </w:p>
        </w:tc>
        <w:tc>
          <w:tcPr>
            <w:tcW w:w="3782" w:type="dxa"/>
            <w:shd w:val="clear" w:color="auto" w:fill="FFFF00"/>
            <w:vAlign w:val="center"/>
          </w:tcPr>
          <w:p w14:paraId="1270E3A2" w14:textId="77777777" w:rsidR="003A5694" w:rsidRPr="00C43E4C" w:rsidRDefault="003A5694" w:rsidP="00D21AE1">
            <w:pPr>
              <w:jc w:val="left"/>
              <w:rPr>
                <w:rFonts w:ascii="Arial" w:hAnsi="Arial" w:cs="Arial"/>
                <w:sz w:val="22"/>
                <w:szCs w:val="22"/>
                <w:lang w:eastAsia="en-US"/>
              </w:rPr>
            </w:pPr>
          </w:p>
        </w:tc>
      </w:tr>
      <w:tr w:rsidR="003A5694" w:rsidRPr="00C43E4C" w14:paraId="3809F84A" w14:textId="77777777" w:rsidTr="00D21AE1">
        <w:trPr>
          <w:trHeight w:val="273"/>
        </w:trPr>
        <w:tc>
          <w:tcPr>
            <w:tcW w:w="5291" w:type="dxa"/>
            <w:vAlign w:val="center"/>
          </w:tcPr>
          <w:p w14:paraId="226D85BE" w14:textId="77777777" w:rsidR="003A5694" w:rsidRPr="00C43E4C" w:rsidRDefault="003A5694" w:rsidP="00D21AE1">
            <w:pPr>
              <w:jc w:val="left"/>
              <w:rPr>
                <w:rFonts w:ascii="Arial" w:hAnsi="Arial" w:cs="Arial"/>
                <w:sz w:val="22"/>
                <w:szCs w:val="22"/>
                <w:lang w:eastAsia="en-US"/>
              </w:rPr>
            </w:pPr>
            <w:r w:rsidRPr="00C43E4C">
              <w:rPr>
                <w:rFonts w:ascii="Arial" w:hAnsi="Arial" w:cs="Arial"/>
                <w:sz w:val="22"/>
                <w:szCs w:val="22"/>
                <w:lang w:eastAsia="en-US"/>
              </w:rPr>
              <w:t>Podpis:</w:t>
            </w:r>
          </w:p>
        </w:tc>
        <w:tc>
          <w:tcPr>
            <w:tcW w:w="3782" w:type="dxa"/>
            <w:shd w:val="clear" w:color="auto" w:fill="FFFF00"/>
            <w:vAlign w:val="center"/>
          </w:tcPr>
          <w:p w14:paraId="5EB099D2" w14:textId="77777777" w:rsidR="003A5694" w:rsidRPr="00C43E4C" w:rsidRDefault="003A5694" w:rsidP="00D21AE1">
            <w:pPr>
              <w:jc w:val="left"/>
              <w:rPr>
                <w:rFonts w:ascii="Arial" w:hAnsi="Arial" w:cs="Arial"/>
                <w:sz w:val="22"/>
                <w:szCs w:val="22"/>
                <w:lang w:eastAsia="en-US"/>
              </w:rPr>
            </w:pPr>
          </w:p>
        </w:tc>
      </w:tr>
    </w:tbl>
    <w:p w14:paraId="7186F10B" w14:textId="77777777" w:rsidR="003A5694" w:rsidRPr="00C43E4C" w:rsidRDefault="003A5694" w:rsidP="003A5694">
      <w:pPr>
        <w:widowControl w:val="0"/>
        <w:tabs>
          <w:tab w:val="left" w:pos="0"/>
          <w:tab w:val="left" w:pos="3828"/>
          <w:tab w:val="left" w:pos="4678"/>
          <w:tab w:val="left" w:leader="dot" w:pos="9214"/>
        </w:tabs>
        <w:autoSpaceDE w:val="0"/>
        <w:autoSpaceDN w:val="0"/>
        <w:spacing w:after="80"/>
        <w:ind w:left="2836" w:hanging="2836"/>
        <w:jc w:val="left"/>
        <w:rPr>
          <w:rFonts w:ascii="Arial" w:hAnsi="Arial" w:cs="Arial"/>
          <w:b/>
          <w:sz w:val="22"/>
          <w:szCs w:val="22"/>
        </w:rPr>
      </w:pPr>
    </w:p>
    <w:p w14:paraId="60DA1BBF" w14:textId="77777777" w:rsidR="007372C1" w:rsidRDefault="007372C1"/>
    <w:sectPr w:rsidR="007372C1" w:rsidSect="003D2B3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4C84" w14:textId="77777777" w:rsidR="00663BB1" w:rsidRDefault="00663BB1" w:rsidP="003A5694">
      <w:r>
        <w:separator/>
      </w:r>
    </w:p>
  </w:endnote>
  <w:endnote w:type="continuationSeparator" w:id="0">
    <w:p w14:paraId="6BDB466A" w14:textId="77777777" w:rsidR="00663BB1" w:rsidRDefault="00663BB1" w:rsidP="003A5694">
      <w:r>
        <w:continuationSeparator/>
      </w:r>
    </w:p>
  </w:endnote>
  <w:endnote w:type="continuationNotice" w:id="1">
    <w:p w14:paraId="21CA0183" w14:textId="77777777" w:rsidR="00305DF5" w:rsidRDefault="00305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MS Gothic"/>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5986399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B5E5A35" w14:textId="7DA50EB0" w:rsidR="003D2B39" w:rsidRPr="003D2B39" w:rsidRDefault="003D2B39" w:rsidP="003D2B39">
            <w:pPr>
              <w:pStyle w:val="Zpat"/>
              <w:pBdr>
                <w:top w:val="single" w:sz="4" w:space="1" w:color="auto"/>
              </w:pBdr>
              <w:jc w:val="right"/>
              <w:rPr>
                <w:rFonts w:ascii="Arial" w:hAnsi="Arial" w:cs="Arial"/>
              </w:rPr>
            </w:pPr>
            <w:r w:rsidRPr="003D2B39">
              <w:rPr>
                <w:rFonts w:ascii="Arial" w:hAnsi="Arial" w:cs="Arial"/>
              </w:rPr>
              <w:t xml:space="preserve">Stránka </w:t>
            </w:r>
            <w:r w:rsidRPr="003D2B39">
              <w:rPr>
                <w:rFonts w:ascii="Arial" w:hAnsi="Arial" w:cs="Arial"/>
                <w:bCs/>
              </w:rPr>
              <w:fldChar w:fldCharType="begin"/>
            </w:r>
            <w:r w:rsidRPr="003D2B39">
              <w:rPr>
                <w:rFonts w:ascii="Arial" w:hAnsi="Arial" w:cs="Arial"/>
                <w:bCs/>
              </w:rPr>
              <w:instrText>PAGE</w:instrText>
            </w:r>
            <w:r w:rsidRPr="003D2B39">
              <w:rPr>
                <w:rFonts w:ascii="Arial" w:hAnsi="Arial" w:cs="Arial"/>
                <w:bCs/>
              </w:rPr>
              <w:fldChar w:fldCharType="separate"/>
            </w:r>
            <w:r w:rsidR="003B5B19">
              <w:rPr>
                <w:rFonts w:ascii="Arial" w:hAnsi="Arial" w:cs="Arial"/>
                <w:bCs/>
                <w:noProof/>
              </w:rPr>
              <w:t>2</w:t>
            </w:r>
            <w:r w:rsidRPr="003D2B39">
              <w:rPr>
                <w:rFonts w:ascii="Arial" w:hAnsi="Arial" w:cs="Arial"/>
                <w:bCs/>
              </w:rPr>
              <w:fldChar w:fldCharType="end"/>
            </w:r>
            <w:r w:rsidRPr="003D2B39">
              <w:rPr>
                <w:rFonts w:ascii="Arial" w:hAnsi="Arial" w:cs="Arial"/>
              </w:rPr>
              <w:t xml:space="preserve"> (celkem </w:t>
            </w:r>
            <w:r w:rsidRPr="003D2B39">
              <w:rPr>
                <w:rFonts w:ascii="Arial" w:hAnsi="Arial" w:cs="Arial"/>
                <w:bCs/>
              </w:rPr>
              <w:fldChar w:fldCharType="begin"/>
            </w:r>
            <w:r w:rsidRPr="003D2B39">
              <w:rPr>
                <w:rFonts w:ascii="Arial" w:hAnsi="Arial" w:cs="Arial"/>
                <w:bCs/>
              </w:rPr>
              <w:instrText>NUMPAGES</w:instrText>
            </w:r>
            <w:r w:rsidRPr="003D2B39">
              <w:rPr>
                <w:rFonts w:ascii="Arial" w:hAnsi="Arial" w:cs="Arial"/>
                <w:bCs/>
              </w:rPr>
              <w:fldChar w:fldCharType="separate"/>
            </w:r>
            <w:r w:rsidR="003B5B19">
              <w:rPr>
                <w:rFonts w:ascii="Arial" w:hAnsi="Arial" w:cs="Arial"/>
                <w:bCs/>
                <w:noProof/>
              </w:rPr>
              <w:t>2</w:t>
            </w:r>
            <w:r w:rsidRPr="003D2B39">
              <w:rPr>
                <w:rFonts w:ascii="Arial" w:hAnsi="Arial" w:cs="Arial"/>
                <w:bCs/>
              </w:rPr>
              <w:fldChar w:fldCharType="end"/>
            </w:r>
            <w:r w:rsidRPr="003D2B39">
              <w:rPr>
                <w:rFonts w:ascii="Arial" w:hAnsi="Arial" w:cs="Arial"/>
                <w:bCs/>
              </w:rPr>
              <w:t>)</w:t>
            </w:r>
          </w:p>
        </w:sdtContent>
      </w:sdt>
    </w:sdtContent>
  </w:sdt>
  <w:p w14:paraId="531EB9CB" w14:textId="77777777" w:rsidR="000D73BE" w:rsidRPr="003D2B39" w:rsidRDefault="000D73BE">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DB12" w14:textId="77777777" w:rsidR="00663BB1" w:rsidRDefault="00663BB1" w:rsidP="003A5694">
      <w:r>
        <w:separator/>
      </w:r>
    </w:p>
  </w:footnote>
  <w:footnote w:type="continuationSeparator" w:id="0">
    <w:p w14:paraId="4A783FB1" w14:textId="77777777" w:rsidR="00663BB1" w:rsidRDefault="00663BB1" w:rsidP="003A5694">
      <w:r>
        <w:continuationSeparator/>
      </w:r>
    </w:p>
  </w:footnote>
  <w:footnote w:type="continuationNotice" w:id="1">
    <w:p w14:paraId="5A8A2F32" w14:textId="77777777" w:rsidR="00305DF5" w:rsidRDefault="00305D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419A" w14:textId="193FD76D" w:rsidR="003A5694" w:rsidRPr="00D21AE1" w:rsidRDefault="003A5694" w:rsidP="00D21AE1">
    <w:pPr>
      <w:spacing w:before="240" w:after="24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355C" w14:textId="708C9298" w:rsidR="003D2B39" w:rsidRPr="00D21AE1" w:rsidRDefault="003D2B39" w:rsidP="003D2B39">
    <w:pPr>
      <w:spacing w:before="240" w:after="240"/>
      <w:jc w:val="right"/>
      <w:rPr>
        <w:sz w:val="22"/>
        <w:szCs w:val="22"/>
      </w:rPr>
    </w:pPr>
    <w:r w:rsidRPr="00D21AE1">
      <w:rPr>
        <w:rFonts w:ascii="Arial" w:hAnsi="Arial" w:cs="Arial"/>
        <w:sz w:val="22"/>
        <w:szCs w:val="22"/>
      </w:rPr>
      <w:t>Příloha</w:t>
    </w:r>
    <w:r w:rsidR="001800D5">
      <w:rPr>
        <w:rFonts w:ascii="Arial" w:hAnsi="Arial" w:cs="Arial"/>
        <w:sz w:val="22"/>
        <w:szCs w:val="22"/>
      </w:rPr>
      <w:t xml:space="preserve"> F výzvy k podání nabídky </w:t>
    </w:r>
    <w:r w:rsidRPr="00D21AE1">
      <w:rPr>
        <w:rFonts w:ascii="Arial" w:hAnsi="Arial" w:cs="Arial"/>
        <w:sz w:val="22"/>
        <w:szCs w:val="22"/>
      </w:rPr>
      <w:t>– Čestné prohlášení dodavatele ve vztahu k </w:t>
    </w:r>
    <w:r w:rsidR="001800D5">
      <w:rPr>
        <w:rFonts w:ascii="Arial" w:hAnsi="Arial" w:cs="Arial"/>
        <w:sz w:val="22"/>
        <w:szCs w:val="22"/>
      </w:rPr>
      <w:t>OVZ</w:t>
    </w:r>
    <w:r w:rsidRPr="00D21AE1">
      <w:rPr>
        <w:rFonts w:ascii="Arial" w:hAnsi="Arial" w:cs="Arial"/>
        <w:sz w:val="22"/>
        <w:szCs w:val="22"/>
      </w:rPr>
      <w:t xml:space="preserve"> </w:t>
    </w:r>
  </w:p>
  <w:p w14:paraId="2D653E8C" w14:textId="77777777" w:rsidR="003D2B39" w:rsidRDefault="003D2B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E0"/>
    <w:rsid w:val="000D73BE"/>
    <w:rsid w:val="00130FB5"/>
    <w:rsid w:val="001800D5"/>
    <w:rsid w:val="00192A30"/>
    <w:rsid w:val="00237DE5"/>
    <w:rsid w:val="002656C7"/>
    <w:rsid w:val="00305DF5"/>
    <w:rsid w:val="003A5694"/>
    <w:rsid w:val="003B5B19"/>
    <w:rsid w:val="003D2B39"/>
    <w:rsid w:val="00401561"/>
    <w:rsid w:val="00536DDE"/>
    <w:rsid w:val="005A6157"/>
    <w:rsid w:val="005E25AF"/>
    <w:rsid w:val="00606C82"/>
    <w:rsid w:val="00663BB1"/>
    <w:rsid w:val="007372C1"/>
    <w:rsid w:val="00790432"/>
    <w:rsid w:val="00867BF0"/>
    <w:rsid w:val="00AB2937"/>
    <w:rsid w:val="00AF4450"/>
    <w:rsid w:val="00C504BF"/>
    <w:rsid w:val="00D21AE1"/>
    <w:rsid w:val="00D62F60"/>
    <w:rsid w:val="00D91612"/>
    <w:rsid w:val="00E172B5"/>
    <w:rsid w:val="00E27076"/>
    <w:rsid w:val="00EA49E0"/>
    <w:rsid w:val="00ED379D"/>
    <w:rsid w:val="00FB43F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A11"/>
  <w15:docId w15:val="{781F42C8-1B68-4AEE-B3DE-425D2CB3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694"/>
    <w:pPr>
      <w:spacing w:after="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
    <w:basedOn w:val="Normln"/>
    <w:link w:val="OdstavecseseznamemChar"/>
    <w:uiPriority w:val="34"/>
    <w:qFormat/>
    <w:rsid w:val="003A5694"/>
    <w:pPr>
      <w:ind w:left="720"/>
      <w:contextualSpacing/>
    </w:pPr>
  </w:style>
  <w:style w:type="paragraph" w:customStyle="1" w:styleId="Standard">
    <w:name w:val="Standard"/>
    <w:uiPriority w:val="99"/>
    <w:rsid w:val="003A5694"/>
    <w:pPr>
      <w:autoSpaceDN w:val="0"/>
      <w:spacing w:after="0"/>
      <w:jc w:val="left"/>
      <w:textAlignment w:val="baseline"/>
    </w:pPr>
    <w:rPr>
      <w:rFonts w:ascii="Courier New" w:eastAsia="Calibri" w:hAnsi="Courier New" w:cs="Times New Roman"/>
      <w:kern w:val="3"/>
      <w:sz w:val="24"/>
      <w:szCs w:val="24"/>
      <w:lang w:eastAsia="cs-CZ"/>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
    <w:link w:val="Odstavecseseznamem"/>
    <w:uiPriority w:val="34"/>
    <w:qFormat/>
    <w:rsid w:val="003A5694"/>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A5694"/>
    <w:pPr>
      <w:tabs>
        <w:tab w:val="center" w:pos="4536"/>
        <w:tab w:val="right" w:pos="9072"/>
      </w:tabs>
    </w:pPr>
  </w:style>
  <w:style w:type="character" w:customStyle="1" w:styleId="ZhlavChar">
    <w:name w:val="Záhlaví Char"/>
    <w:basedOn w:val="Standardnpsmoodstavce"/>
    <w:link w:val="Zhlav"/>
    <w:uiPriority w:val="99"/>
    <w:rsid w:val="003A569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A5694"/>
    <w:pPr>
      <w:tabs>
        <w:tab w:val="center" w:pos="4536"/>
        <w:tab w:val="right" w:pos="9072"/>
      </w:tabs>
    </w:pPr>
  </w:style>
  <w:style w:type="character" w:customStyle="1" w:styleId="ZpatChar">
    <w:name w:val="Zápatí Char"/>
    <w:basedOn w:val="Standardnpsmoodstavce"/>
    <w:link w:val="Zpat"/>
    <w:uiPriority w:val="99"/>
    <w:rsid w:val="003A569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d6827d-1915-416e-a4d8-bb971fe90436">
      <Terms xmlns="http://schemas.microsoft.com/office/infopath/2007/PartnerControls"/>
    </lcf76f155ced4ddcb4097134ff3c332f>
    <TaxCatchAll xmlns="b54af234-5b1b-4e84-8eda-93c89b88e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7B3E2-DEC2-4F4A-9015-FEF4894F9FB1}">
  <ds:schemaRefs>
    <ds:schemaRef ds:uri="http://www.w3.org/XML/1998/namespace"/>
    <ds:schemaRef ds:uri="http://purl.org/dc/elements/1.1/"/>
    <ds:schemaRef ds:uri="ebd6827d-1915-416e-a4d8-bb971fe9043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54af234-5b1b-4e84-8eda-93c89b88ebc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C0D5B9-9726-4DDB-BCCD-697CA5381FEC}">
  <ds:schemaRefs>
    <ds:schemaRef ds:uri="http://schemas.microsoft.com/sharepoint/v3/contenttype/forms"/>
  </ds:schemaRefs>
</ds:datastoreItem>
</file>

<file path=customXml/itemProps3.xml><?xml version="1.0" encoding="utf-8"?>
<ds:datastoreItem xmlns:ds="http://schemas.openxmlformats.org/officeDocument/2006/customXml" ds:itemID="{79E29424-F0B3-4361-8704-5EA0F96D9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Fíla František</dc:creator>
  <cp:keywords/>
  <cp:lastModifiedBy>Štipáková Veronika</cp:lastModifiedBy>
  <cp:revision>4</cp:revision>
  <dcterms:created xsi:type="dcterms:W3CDTF">2023-03-15T16:14:00Z</dcterms:created>
  <dcterms:modified xsi:type="dcterms:W3CDTF">2023-03-16T12:33:00Z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