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80996" w14:textId="7478E88F" w:rsidR="00E71929" w:rsidRPr="00E71929" w:rsidRDefault="00E71929" w:rsidP="00E71929">
      <w:pPr>
        <w:jc w:val="center"/>
        <w:rPr>
          <w:rFonts w:ascii="Arial" w:hAnsi="Arial" w:cs="Arial"/>
          <w:b/>
          <w:sz w:val="32"/>
          <w:szCs w:val="32"/>
        </w:rPr>
      </w:pPr>
      <w:bookmarkStart w:id="0" w:name="_GoBack"/>
      <w:bookmarkEnd w:id="0"/>
    </w:p>
    <w:p w14:paraId="46BED4A5" w14:textId="77777777" w:rsidR="0046729C" w:rsidRPr="00DE69C8" w:rsidRDefault="0046729C" w:rsidP="0046729C">
      <w:pPr>
        <w:pStyle w:val="Nadpis4"/>
        <w:spacing w:after="240"/>
        <w:ind w:left="567" w:hanging="567"/>
        <w:jc w:val="center"/>
        <w:rPr>
          <w:rFonts w:ascii="Arial" w:hAnsi="Arial" w:cs="Arial"/>
          <w:i w:val="0"/>
          <w:color w:val="auto"/>
          <w:sz w:val="32"/>
          <w:szCs w:val="32"/>
        </w:rPr>
      </w:pPr>
      <w:r w:rsidRPr="00DE69C8">
        <w:rPr>
          <w:rFonts w:ascii="Arial" w:hAnsi="Arial" w:cs="Arial"/>
          <w:i w:val="0"/>
          <w:color w:val="auto"/>
          <w:sz w:val="32"/>
          <w:szCs w:val="32"/>
        </w:rPr>
        <w:t>Seznam poddodavatelů</w:t>
      </w:r>
    </w:p>
    <w:p w14:paraId="21F08BDE" w14:textId="725210B8" w:rsidR="0046729C" w:rsidRDefault="0046729C" w:rsidP="0046729C">
      <w:pPr>
        <w:spacing w:after="240"/>
        <w:rPr>
          <w:rFonts w:ascii="Arial" w:hAnsi="Arial" w:cs="Arial"/>
          <w:i/>
          <w:sz w:val="22"/>
          <w:szCs w:val="22"/>
          <w:shd w:val="clear" w:color="auto" w:fill="92D050"/>
        </w:rPr>
      </w:pPr>
      <w:r w:rsidRPr="00107277">
        <w:rPr>
          <w:rFonts w:ascii="Arial" w:hAnsi="Arial" w:cs="Arial"/>
          <w:i/>
          <w:sz w:val="22"/>
          <w:szCs w:val="22"/>
          <w:highlight w:val="green"/>
          <w:shd w:val="clear" w:color="auto" w:fill="92D050"/>
        </w:rPr>
        <w:t>--</w:t>
      </w:r>
      <w:r w:rsidR="00351893">
        <w:rPr>
          <w:rFonts w:ascii="Arial" w:hAnsi="Arial" w:cs="Arial"/>
          <w:i/>
          <w:sz w:val="22"/>
          <w:szCs w:val="22"/>
          <w:highlight w:val="green"/>
          <w:shd w:val="clear" w:color="auto" w:fill="92D050"/>
        </w:rPr>
        <w:t xml:space="preserve">Dodavatel </w:t>
      </w:r>
      <w:r w:rsidRPr="00107277">
        <w:rPr>
          <w:rFonts w:ascii="Arial" w:hAnsi="Arial" w:cs="Arial"/>
          <w:i/>
          <w:sz w:val="22"/>
          <w:szCs w:val="22"/>
          <w:highlight w:val="green"/>
          <w:shd w:val="clear" w:color="auto" w:fill="92D050"/>
        </w:rPr>
        <w:t>vyplní níže uve</w:t>
      </w:r>
      <w:r>
        <w:rPr>
          <w:rFonts w:ascii="Arial" w:hAnsi="Arial" w:cs="Arial"/>
          <w:i/>
          <w:sz w:val="22"/>
          <w:szCs w:val="22"/>
          <w:highlight w:val="green"/>
          <w:shd w:val="clear" w:color="auto" w:fill="92D050"/>
        </w:rPr>
        <w:t>dené údaje v případě využití pod</w:t>
      </w:r>
      <w:r w:rsidRPr="00107277">
        <w:rPr>
          <w:rFonts w:ascii="Arial" w:hAnsi="Arial" w:cs="Arial"/>
          <w:i/>
          <w:sz w:val="22"/>
          <w:szCs w:val="22"/>
          <w:highlight w:val="green"/>
          <w:shd w:val="clear" w:color="auto" w:fill="92D050"/>
        </w:rPr>
        <w:t>dodavatele</w:t>
      </w:r>
      <w:r w:rsidRPr="007C4981">
        <w:rPr>
          <w:rFonts w:ascii="Arial" w:hAnsi="Arial" w:cs="Arial"/>
          <w:i/>
          <w:sz w:val="22"/>
          <w:szCs w:val="22"/>
          <w:highlight w:val="green"/>
          <w:shd w:val="clear" w:color="auto" w:fill="92D050"/>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4"/>
        <w:gridCol w:w="7368"/>
      </w:tblGrid>
      <w:tr w:rsidR="0046729C" w:rsidRPr="004E03EB" w14:paraId="63E6A244" w14:textId="77777777" w:rsidTr="005633B5">
        <w:trPr>
          <w:trHeight w:val="510"/>
        </w:trPr>
        <w:tc>
          <w:tcPr>
            <w:tcW w:w="2384" w:type="dxa"/>
            <w:shd w:val="clear" w:color="auto" w:fill="EAF1DD" w:themeFill="accent3" w:themeFillTint="33"/>
          </w:tcPr>
          <w:p w14:paraId="243299E5" w14:textId="77777777" w:rsidR="0046729C" w:rsidRPr="004E03EB" w:rsidRDefault="0046729C" w:rsidP="000A4278">
            <w:pPr>
              <w:spacing w:before="60" w:after="60"/>
              <w:rPr>
                <w:rFonts w:ascii="Arial" w:hAnsi="Arial" w:cs="Arial"/>
                <w:sz w:val="22"/>
                <w:szCs w:val="22"/>
                <w:lang w:eastAsia="x-none"/>
              </w:rPr>
            </w:pPr>
            <w:r w:rsidRPr="004E03EB">
              <w:rPr>
                <w:rFonts w:ascii="Arial" w:hAnsi="Arial" w:cs="Arial"/>
                <w:sz w:val="22"/>
                <w:szCs w:val="22"/>
                <w:lang w:eastAsia="x-none"/>
              </w:rPr>
              <w:t>Název veřejné zakázky:</w:t>
            </w:r>
          </w:p>
        </w:tc>
        <w:tc>
          <w:tcPr>
            <w:tcW w:w="7368" w:type="dxa"/>
            <w:shd w:val="clear" w:color="auto" w:fill="EAF1DD" w:themeFill="accent3" w:themeFillTint="33"/>
            <w:vAlign w:val="center"/>
          </w:tcPr>
          <w:p w14:paraId="44469C4A" w14:textId="120A7201" w:rsidR="0046729C" w:rsidRPr="004E03EB" w:rsidRDefault="00F110A3">
            <w:pPr>
              <w:spacing w:before="60" w:after="60"/>
              <w:rPr>
                <w:rFonts w:ascii="Arial" w:hAnsi="Arial" w:cs="Arial"/>
                <w:b/>
                <w:sz w:val="22"/>
                <w:szCs w:val="22"/>
                <w:lang w:eastAsia="x-none"/>
              </w:rPr>
            </w:pPr>
            <w:r>
              <w:rPr>
                <w:rFonts w:ascii="Arial" w:hAnsi="Arial" w:cs="Arial"/>
                <w:b/>
                <w:bCs/>
                <w:sz w:val="24"/>
                <w:szCs w:val="24"/>
              </w:rPr>
              <w:t>Elektronický systém spisové služby pro Úřad vlády České republiky</w:t>
            </w:r>
          </w:p>
        </w:tc>
      </w:tr>
      <w:tr w:rsidR="0046729C" w:rsidRPr="004E03EB" w14:paraId="15580587" w14:textId="77777777" w:rsidTr="005633B5">
        <w:trPr>
          <w:trHeight w:val="510"/>
        </w:trPr>
        <w:tc>
          <w:tcPr>
            <w:tcW w:w="2384" w:type="dxa"/>
          </w:tcPr>
          <w:p w14:paraId="2EC6F231" w14:textId="6AB37414" w:rsidR="0046729C" w:rsidRPr="004E03EB" w:rsidRDefault="0046729C" w:rsidP="000A4278">
            <w:pPr>
              <w:spacing w:before="60" w:after="60"/>
              <w:rPr>
                <w:rFonts w:ascii="Arial" w:hAnsi="Arial" w:cs="Arial"/>
                <w:sz w:val="22"/>
                <w:szCs w:val="22"/>
                <w:lang w:eastAsia="x-none"/>
              </w:rPr>
            </w:pPr>
            <w:r w:rsidRPr="004E03EB">
              <w:rPr>
                <w:rFonts w:ascii="Arial" w:hAnsi="Arial" w:cs="Arial"/>
                <w:sz w:val="22"/>
                <w:szCs w:val="22"/>
                <w:lang w:eastAsia="x-none"/>
              </w:rPr>
              <w:t xml:space="preserve">Obchodní firma nebo název </w:t>
            </w:r>
            <w:r w:rsidR="00351893">
              <w:rPr>
                <w:rFonts w:ascii="Arial" w:hAnsi="Arial" w:cs="Arial"/>
                <w:sz w:val="22"/>
                <w:szCs w:val="22"/>
                <w:lang w:eastAsia="x-none"/>
              </w:rPr>
              <w:t>dodavatele</w:t>
            </w:r>
            <w:r w:rsidRPr="004E03EB">
              <w:rPr>
                <w:rFonts w:ascii="Arial" w:hAnsi="Arial" w:cs="Arial"/>
                <w:sz w:val="22"/>
                <w:szCs w:val="22"/>
                <w:lang w:eastAsia="x-none"/>
              </w:rPr>
              <w:t xml:space="preserve"> právnické osoby:</w:t>
            </w:r>
          </w:p>
        </w:tc>
        <w:tc>
          <w:tcPr>
            <w:tcW w:w="7368" w:type="dxa"/>
            <w:shd w:val="clear" w:color="auto" w:fill="FFFF00"/>
          </w:tcPr>
          <w:p w14:paraId="2145FF18" w14:textId="77777777" w:rsidR="0046729C" w:rsidRPr="004E03EB" w:rsidRDefault="0046729C" w:rsidP="000A4278">
            <w:pPr>
              <w:spacing w:before="60" w:after="60"/>
              <w:rPr>
                <w:rFonts w:ascii="Arial" w:hAnsi="Arial" w:cs="Arial"/>
                <w:sz w:val="22"/>
                <w:szCs w:val="22"/>
                <w:lang w:eastAsia="x-none"/>
              </w:rPr>
            </w:pPr>
          </w:p>
        </w:tc>
      </w:tr>
      <w:tr w:rsidR="0046729C" w:rsidRPr="004E03EB" w14:paraId="48CF5413" w14:textId="77777777" w:rsidTr="005633B5">
        <w:trPr>
          <w:trHeight w:val="510"/>
        </w:trPr>
        <w:tc>
          <w:tcPr>
            <w:tcW w:w="2384" w:type="dxa"/>
          </w:tcPr>
          <w:p w14:paraId="6CD8BC4B" w14:textId="234C4356" w:rsidR="0046729C" w:rsidRPr="004E03EB" w:rsidRDefault="0046729C" w:rsidP="000A4278">
            <w:pPr>
              <w:spacing w:before="60" w:after="60"/>
              <w:rPr>
                <w:rFonts w:ascii="Arial" w:hAnsi="Arial" w:cs="Arial"/>
                <w:sz w:val="22"/>
                <w:szCs w:val="22"/>
                <w:lang w:eastAsia="x-none"/>
              </w:rPr>
            </w:pPr>
            <w:r w:rsidRPr="004E03EB">
              <w:rPr>
                <w:rFonts w:ascii="Arial" w:hAnsi="Arial" w:cs="Arial"/>
                <w:sz w:val="22"/>
                <w:szCs w:val="22"/>
                <w:lang w:eastAsia="x-none"/>
              </w:rPr>
              <w:t xml:space="preserve">Jméno, příjmení a případně i obchodní firma </w:t>
            </w:r>
            <w:r w:rsidR="00351893">
              <w:rPr>
                <w:rFonts w:ascii="Arial" w:hAnsi="Arial" w:cs="Arial"/>
                <w:sz w:val="22"/>
                <w:szCs w:val="22"/>
                <w:lang w:eastAsia="x-none"/>
              </w:rPr>
              <w:t xml:space="preserve">dodavatele </w:t>
            </w:r>
            <w:r w:rsidRPr="004E03EB">
              <w:rPr>
                <w:rFonts w:ascii="Arial" w:hAnsi="Arial" w:cs="Arial"/>
                <w:sz w:val="22"/>
                <w:szCs w:val="22"/>
                <w:lang w:eastAsia="x-none"/>
              </w:rPr>
              <w:t xml:space="preserve"> fyzické osoby:</w:t>
            </w:r>
          </w:p>
        </w:tc>
        <w:tc>
          <w:tcPr>
            <w:tcW w:w="7368" w:type="dxa"/>
            <w:shd w:val="clear" w:color="auto" w:fill="FFFF00"/>
          </w:tcPr>
          <w:p w14:paraId="51BC888C" w14:textId="77777777" w:rsidR="0046729C" w:rsidRPr="004E03EB" w:rsidRDefault="0046729C" w:rsidP="000A4278">
            <w:pPr>
              <w:spacing w:before="60" w:after="60"/>
              <w:rPr>
                <w:rFonts w:ascii="Arial" w:hAnsi="Arial" w:cs="Arial"/>
                <w:sz w:val="22"/>
                <w:szCs w:val="22"/>
                <w:lang w:eastAsia="x-none"/>
              </w:rPr>
            </w:pPr>
          </w:p>
        </w:tc>
      </w:tr>
    </w:tbl>
    <w:p w14:paraId="75C71824" w14:textId="77777777" w:rsidR="005633B5" w:rsidRDefault="005633B5"/>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23"/>
        <w:gridCol w:w="2410"/>
        <w:gridCol w:w="2409"/>
      </w:tblGrid>
      <w:tr w:rsidR="0046729C" w:rsidRPr="0031585B" w14:paraId="57AA95EA" w14:textId="77777777" w:rsidTr="005633B5">
        <w:trPr>
          <w:trHeight w:val="972"/>
        </w:trPr>
        <w:tc>
          <w:tcPr>
            <w:tcW w:w="2410" w:type="dxa"/>
            <w:shd w:val="clear" w:color="auto" w:fill="E5DFEC" w:themeFill="accent4" w:themeFillTint="33"/>
            <w:vAlign w:val="center"/>
          </w:tcPr>
          <w:p w14:paraId="2EB96A4E" w14:textId="77777777" w:rsidR="0046729C" w:rsidRPr="00FE54FA" w:rsidRDefault="0046729C" w:rsidP="000A4278">
            <w:pPr>
              <w:jc w:val="center"/>
              <w:rPr>
                <w:rFonts w:ascii="Arial" w:hAnsi="Arial" w:cs="Arial"/>
                <w:sz w:val="22"/>
                <w:szCs w:val="22"/>
                <w:lang w:eastAsia="en-US"/>
              </w:rPr>
            </w:pPr>
            <w:r w:rsidRPr="00FE54FA">
              <w:rPr>
                <w:rFonts w:ascii="Arial" w:hAnsi="Arial" w:cs="Arial"/>
                <w:sz w:val="22"/>
                <w:szCs w:val="22"/>
                <w:lang w:eastAsia="en-US"/>
              </w:rPr>
              <w:t xml:space="preserve">Pořadové číslo </w:t>
            </w:r>
            <w:r>
              <w:rPr>
                <w:rFonts w:ascii="Arial" w:hAnsi="Arial" w:cs="Arial"/>
                <w:sz w:val="22"/>
                <w:szCs w:val="22"/>
                <w:lang w:eastAsia="en-US"/>
              </w:rPr>
              <w:t>poddodavatele</w:t>
            </w:r>
          </w:p>
        </w:tc>
        <w:tc>
          <w:tcPr>
            <w:tcW w:w="2523" w:type="dxa"/>
            <w:shd w:val="clear" w:color="auto" w:fill="E5DFEC" w:themeFill="accent4" w:themeFillTint="33"/>
            <w:vAlign w:val="center"/>
          </w:tcPr>
          <w:p w14:paraId="1A30025D" w14:textId="77777777" w:rsidR="0046729C" w:rsidRPr="00FE54FA" w:rsidRDefault="0046729C" w:rsidP="000A4278">
            <w:pPr>
              <w:jc w:val="center"/>
              <w:rPr>
                <w:rFonts w:ascii="Arial" w:hAnsi="Arial" w:cs="Arial"/>
                <w:sz w:val="22"/>
                <w:szCs w:val="22"/>
                <w:lang w:eastAsia="en-US"/>
              </w:rPr>
            </w:pPr>
            <w:r>
              <w:rPr>
                <w:rFonts w:ascii="Arial" w:hAnsi="Arial" w:cs="Arial"/>
                <w:sz w:val="22"/>
                <w:szCs w:val="22"/>
                <w:lang w:eastAsia="en-US"/>
              </w:rPr>
              <w:t>Obchodní firma nebo název poddodavatele</w:t>
            </w:r>
          </w:p>
        </w:tc>
        <w:tc>
          <w:tcPr>
            <w:tcW w:w="2410" w:type="dxa"/>
            <w:shd w:val="clear" w:color="auto" w:fill="E5DFEC" w:themeFill="accent4" w:themeFillTint="33"/>
            <w:vAlign w:val="center"/>
          </w:tcPr>
          <w:p w14:paraId="3ED75CF6" w14:textId="77777777" w:rsidR="0046729C" w:rsidRPr="00FE54FA" w:rsidDel="00CF7BB5" w:rsidRDefault="0046729C" w:rsidP="000A4278">
            <w:pPr>
              <w:jc w:val="center"/>
              <w:rPr>
                <w:rFonts w:ascii="Arial" w:hAnsi="Arial" w:cs="Arial"/>
                <w:sz w:val="22"/>
                <w:szCs w:val="22"/>
                <w:lang w:eastAsia="en-US"/>
              </w:rPr>
            </w:pPr>
            <w:r>
              <w:rPr>
                <w:rFonts w:ascii="Arial" w:hAnsi="Arial" w:cs="Arial"/>
                <w:sz w:val="22"/>
                <w:szCs w:val="22"/>
                <w:lang w:eastAsia="en-US"/>
              </w:rPr>
              <w:t>IČO</w:t>
            </w:r>
          </w:p>
        </w:tc>
        <w:tc>
          <w:tcPr>
            <w:tcW w:w="2409" w:type="dxa"/>
            <w:shd w:val="clear" w:color="auto" w:fill="E5DFEC" w:themeFill="accent4" w:themeFillTint="33"/>
            <w:vAlign w:val="center"/>
          </w:tcPr>
          <w:p w14:paraId="67162587" w14:textId="77777777" w:rsidR="0046729C" w:rsidRPr="00FE54FA" w:rsidDel="00CF7BB5" w:rsidRDefault="0046729C" w:rsidP="000A4278">
            <w:pPr>
              <w:jc w:val="center"/>
              <w:rPr>
                <w:rFonts w:ascii="Arial" w:hAnsi="Arial" w:cs="Arial"/>
                <w:sz w:val="22"/>
                <w:szCs w:val="22"/>
                <w:lang w:eastAsia="en-US"/>
              </w:rPr>
            </w:pPr>
            <w:r>
              <w:rPr>
                <w:rFonts w:ascii="Arial" w:hAnsi="Arial" w:cs="Arial"/>
                <w:sz w:val="22"/>
                <w:szCs w:val="22"/>
                <w:lang w:eastAsia="en-US"/>
              </w:rPr>
              <w:t>Sídlo</w:t>
            </w:r>
          </w:p>
        </w:tc>
      </w:tr>
      <w:tr w:rsidR="0046729C" w:rsidRPr="0031585B" w14:paraId="27A3CD49" w14:textId="77777777" w:rsidTr="005633B5">
        <w:trPr>
          <w:trHeight w:val="567"/>
        </w:trPr>
        <w:tc>
          <w:tcPr>
            <w:tcW w:w="2410" w:type="dxa"/>
            <w:shd w:val="clear" w:color="auto" w:fill="E5DFEC" w:themeFill="accent4" w:themeFillTint="33"/>
          </w:tcPr>
          <w:p w14:paraId="46462519" w14:textId="77777777" w:rsidR="0046729C" w:rsidRPr="00FE54FA" w:rsidRDefault="0046729C" w:rsidP="000A4278">
            <w:pPr>
              <w:spacing w:before="60" w:after="60"/>
              <w:jc w:val="left"/>
              <w:rPr>
                <w:rFonts w:ascii="Arial" w:hAnsi="Arial" w:cs="Arial"/>
                <w:sz w:val="22"/>
                <w:szCs w:val="22"/>
                <w:lang w:eastAsia="en-US"/>
              </w:rPr>
            </w:pPr>
            <w:r>
              <w:rPr>
                <w:rFonts w:ascii="Arial" w:hAnsi="Arial" w:cs="Arial"/>
                <w:sz w:val="22"/>
                <w:szCs w:val="22"/>
                <w:lang w:eastAsia="en-US"/>
              </w:rPr>
              <w:t xml:space="preserve">Poddodavatel </w:t>
            </w:r>
            <w:r w:rsidRPr="00FE54FA">
              <w:rPr>
                <w:rFonts w:ascii="Arial" w:hAnsi="Arial" w:cs="Arial"/>
                <w:sz w:val="22"/>
                <w:szCs w:val="22"/>
                <w:lang w:eastAsia="en-US"/>
              </w:rPr>
              <w:t>č. 1</w:t>
            </w:r>
          </w:p>
        </w:tc>
        <w:tc>
          <w:tcPr>
            <w:tcW w:w="2523" w:type="dxa"/>
            <w:shd w:val="clear" w:color="auto" w:fill="FFFF00"/>
          </w:tcPr>
          <w:p w14:paraId="0C0A09ED" w14:textId="77777777" w:rsidR="0046729C" w:rsidRPr="00FE54FA" w:rsidRDefault="0046729C" w:rsidP="000A4278">
            <w:pPr>
              <w:spacing w:before="60" w:after="60"/>
              <w:jc w:val="left"/>
              <w:rPr>
                <w:rFonts w:ascii="Arial" w:hAnsi="Arial" w:cs="Arial"/>
                <w:sz w:val="22"/>
                <w:szCs w:val="22"/>
                <w:lang w:eastAsia="en-US"/>
              </w:rPr>
            </w:pPr>
          </w:p>
        </w:tc>
        <w:tc>
          <w:tcPr>
            <w:tcW w:w="2410" w:type="dxa"/>
            <w:shd w:val="clear" w:color="auto" w:fill="FFFF00"/>
          </w:tcPr>
          <w:p w14:paraId="782B7467" w14:textId="77777777" w:rsidR="0046729C" w:rsidRPr="00FE54FA" w:rsidRDefault="0046729C" w:rsidP="000A4278">
            <w:pPr>
              <w:spacing w:before="60" w:after="60"/>
              <w:jc w:val="left"/>
              <w:rPr>
                <w:rFonts w:ascii="Arial" w:hAnsi="Arial" w:cs="Arial"/>
                <w:sz w:val="22"/>
                <w:szCs w:val="22"/>
                <w:lang w:eastAsia="en-US"/>
              </w:rPr>
            </w:pPr>
          </w:p>
        </w:tc>
        <w:tc>
          <w:tcPr>
            <w:tcW w:w="2409" w:type="dxa"/>
            <w:shd w:val="clear" w:color="auto" w:fill="FFFF00"/>
          </w:tcPr>
          <w:p w14:paraId="361D932C" w14:textId="77777777" w:rsidR="0046729C" w:rsidRPr="00FE54FA" w:rsidRDefault="0046729C" w:rsidP="000A4278">
            <w:pPr>
              <w:spacing w:before="60" w:after="60"/>
              <w:jc w:val="left"/>
              <w:rPr>
                <w:rFonts w:ascii="Arial" w:hAnsi="Arial" w:cs="Arial"/>
                <w:sz w:val="22"/>
                <w:szCs w:val="22"/>
                <w:lang w:eastAsia="en-US"/>
              </w:rPr>
            </w:pPr>
          </w:p>
        </w:tc>
      </w:tr>
      <w:tr w:rsidR="0046729C" w:rsidRPr="0031585B" w14:paraId="4832247E" w14:textId="77777777" w:rsidTr="005633B5">
        <w:trPr>
          <w:trHeight w:val="567"/>
        </w:trPr>
        <w:tc>
          <w:tcPr>
            <w:tcW w:w="2410" w:type="dxa"/>
            <w:shd w:val="clear" w:color="auto" w:fill="E5DFEC" w:themeFill="accent4" w:themeFillTint="33"/>
          </w:tcPr>
          <w:p w14:paraId="52073C3D" w14:textId="77777777" w:rsidR="0046729C" w:rsidRPr="00FE54FA" w:rsidRDefault="0046729C" w:rsidP="000A4278">
            <w:pPr>
              <w:spacing w:before="60" w:after="60"/>
              <w:jc w:val="left"/>
              <w:rPr>
                <w:rFonts w:ascii="Arial" w:hAnsi="Arial" w:cs="Arial"/>
                <w:sz w:val="22"/>
                <w:szCs w:val="22"/>
                <w:lang w:eastAsia="en-US"/>
              </w:rPr>
            </w:pPr>
            <w:r>
              <w:rPr>
                <w:rFonts w:ascii="Arial" w:hAnsi="Arial" w:cs="Arial"/>
                <w:sz w:val="22"/>
                <w:szCs w:val="22"/>
                <w:lang w:eastAsia="en-US"/>
              </w:rPr>
              <w:t xml:space="preserve">Poddodavatel </w:t>
            </w:r>
            <w:r w:rsidRPr="00FE54FA">
              <w:rPr>
                <w:rFonts w:ascii="Arial" w:hAnsi="Arial" w:cs="Arial"/>
                <w:sz w:val="22"/>
                <w:szCs w:val="22"/>
                <w:lang w:eastAsia="en-US"/>
              </w:rPr>
              <w:t>č. 2</w:t>
            </w:r>
          </w:p>
        </w:tc>
        <w:tc>
          <w:tcPr>
            <w:tcW w:w="2523" w:type="dxa"/>
            <w:shd w:val="clear" w:color="auto" w:fill="FFFF00"/>
          </w:tcPr>
          <w:p w14:paraId="7A9EDE60" w14:textId="77777777" w:rsidR="0046729C" w:rsidRPr="00FE54FA" w:rsidRDefault="0046729C" w:rsidP="000A4278">
            <w:pPr>
              <w:spacing w:before="60" w:after="60"/>
              <w:jc w:val="left"/>
              <w:rPr>
                <w:rFonts w:ascii="Arial" w:hAnsi="Arial" w:cs="Arial"/>
                <w:sz w:val="22"/>
                <w:szCs w:val="22"/>
                <w:lang w:eastAsia="en-US"/>
              </w:rPr>
            </w:pPr>
          </w:p>
        </w:tc>
        <w:tc>
          <w:tcPr>
            <w:tcW w:w="2410" w:type="dxa"/>
            <w:shd w:val="clear" w:color="auto" w:fill="FFFF00"/>
          </w:tcPr>
          <w:p w14:paraId="3BC6107F" w14:textId="77777777" w:rsidR="0046729C" w:rsidRPr="00FE54FA" w:rsidRDefault="0046729C" w:rsidP="000A4278">
            <w:pPr>
              <w:spacing w:before="60" w:after="60"/>
              <w:jc w:val="left"/>
              <w:rPr>
                <w:rFonts w:ascii="Arial" w:hAnsi="Arial" w:cs="Arial"/>
                <w:sz w:val="22"/>
                <w:szCs w:val="22"/>
                <w:lang w:eastAsia="en-US"/>
              </w:rPr>
            </w:pPr>
          </w:p>
        </w:tc>
        <w:tc>
          <w:tcPr>
            <w:tcW w:w="2409" w:type="dxa"/>
            <w:shd w:val="clear" w:color="auto" w:fill="FFFF00"/>
          </w:tcPr>
          <w:p w14:paraId="3873A949" w14:textId="77777777" w:rsidR="0046729C" w:rsidRPr="00FE54FA" w:rsidRDefault="0046729C" w:rsidP="000A4278">
            <w:pPr>
              <w:spacing w:before="60" w:after="60"/>
              <w:jc w:val="left"/>
              <w:rPr>
                <w:rFonts w:ascii="Arial" w:hAnsi="Arial" w:cs="Arial"/>
                <w:sz w:val="22"/>
                <w:szCs w:val="22"/>
                <w:lang w:eastAsia="en-US"/>
              </w:rPr>
            </w:pPr>
          </w:p>
        </w:tc>
      </w:tr>
      <w:tr w:rsidR="0046729C" w:rsidRPr="0031585B" w14:paraId="193577E5" w14:textId="77777777" w:rsidTr="005633B5">
        <w:trPr>
          <w:trHeight w:val="567"/>
        </w:trPr>
        <w:tc>
          <w:tcPr>
            <w:tcW w:w="2410" w:type="dxa"/>
            <w:shd w:val="clear" w:color="auto" w:fill="E5DFEC" w:themeFill="accent4" w:themeFillTint="33"/>
          </w:tcPr>
          <w:p w14:paraId="46AEE0D9" w14:textId="77777777" w:rsidR="0046729C" w:rsidRPr="00FE54FA" w:rsidRDefault="0046729C" w:rsidP="000A4278">
            <w:pPr>
              <w:spacing w:before="60" w:after="60"/>
              <w:jc w:val="left"/>
              <w:rPr>
                <w:rFonts w:ascii="Arial" w:hAnsi="Arial" w:cs="Arial"/>
                <w:sz w:val="22"/>
                <w:szCs w:val="22"/>
                <w:lang w:eastAsia="en-US"/>
              </w:rPr>
            </w:pPr>
            <w:r>
              <w:rPr>
                <w:rFonts w:ascii="Arial" w:hAnsi="Arial" w:cs="Arial"/>
                <w:sz w:val="22"/>
                <w:szCs w:val="22"/>
                <w:lang w:eastAsia="en-US"/>
              </w:rPr>
              <w:t>Poddodavatel č. 3</w:t>
            </w:r>
          </w:p>
        </w:tc>
        <w:tc>
          <w:tcPr>
            <w:tcW w:w="2523" w:type="dxa"/>
            <w:shd w:val="clear" w:color="auto" w:fill="FFFF00"/>
          </w:tcPr>
          <w:p w14:paraId="3DF4ADF6" w14:textId="77777777" w:rsidR="0046729C" w:rsidRPr="00FE54FA" w:rsidRDefault="0046729C" w:rsidP="000A4278">
            <w:pPr>
              <w:spacing w:before="60" w:after="60"/>
              <w:jc w:val="left"/>
              <w:rPr>
                <w:rFonts w:ascii="Arial" w:hAnsi="Arial" w:cs="Arial"/>
                <w:sz w:val="22"/>
                <w:szCs w:val="22"/>
                <w:lang w:eastAsia="en-US"/>
              </w:rPr>
            </w:pPr>
          </w:p>
        </w:tc>
        <w:tc>
          <w:tcPr>
            <w:tcW w:w="2410" w:type="dxa"/>
            <w:shd w:val="clear" w:color="auto" w:fill="FFFF00"/>
          </w:tcPr>
          <w:p w14:paraId="6EC29AFE" w14:textId="77777777" w:rsidR="0046729C" w:rsidRPr="00FE54FA" w:rsidRDefault="0046729C" w:rsidP="000A4278">
            <w:pPr>
              <w:spacing w:before="60" w:after="60"/>
              <w:jc w:val="left"/>
              <w:rPr>
                <w:rFonts w:ascii="Arial" w:hAnsi="Arial" w:cs="Arial"/>
                <w:sz w:val="22"/>
                <w:szCs w:val="22"/>
                <w:lang w:eastAsia="en-US"/>
              </w:rPr>
            </w:pPr>
          </w:p>
        </w:tc>
        <w:tc>
          <w:tcPr>
            <w:tcW w:w="2409" w:type="dxa"/>
            <w:shd w:val="clear" w:color="auto" w:fill="FFFF00"/>
          </w:tcPr>
          <w:p w14:paraId="3AC1004E" w14:textId="77777777" w:rsidR="0046729C" w:rsidRPr="00FE54FA" w:rsidRDefault="0046729C" w:rsidP="000A4278">
            <w:pPr>
              <w:spacing w:before="60" w:after="60"/>
              <w:jc w:val="left"/>
              <w:rPr>
                <w:rFonts w:ascii="Arial" w:hAnsi="Arial" w:cs="Arial"/>
                <w:sz w:val="22"/>
                <w:szCs w:val="22"/>
                <w:lang w:eastAsia="en-US"/>
              </w:rPr>
            </w:pPr>
          </w:p>
        </w:tc>
      </w:tr>
    </w:tbl>
    <w:p w14:paraId="33455193" w14:textId="5A7DB46F" w:rsidR="0046729C" w:rsidRDefault="005633B5" w:rsidP="0046729C">
      <w:pPr>
        <w:spacing w:before="240" w:after="240"/>
        <w:rPr>
          <w:rFonts w:ascii="Arial" w:hAnsi="Arial" w:cs="Arial"/>
          <w:i/>
          <w:lang w:eastAsia="x-none"/>
        </w:rPr>
      </w:pPr>
      <w:r>
        <w:rPr>
          <w:rFonts w:ascii="Arial" w:hAnsi="Arial" w:cs="Arial"/>
          <w:i/>
          <w:highlight w:val="green"/>
          <w:lang w:eastAsia="x-none"/>
        </w:rPr>
        <w:t xml:space="preserve">  </w:t>
      </w:r>
      <w:r w:rsidR="0046729C" w:rsidRPr="00DF00B9">
        <w:rPr>
          <w:rFonts w:ascii="Arial" w:hAnsi="Arial" w:cs="Arial"/>
          <w:i/>
          <w:highlight w:val="green"/>
          <w:lang w:eastAsia="x-none"/>
        </w:rPr>
        <w:t xml:space="preserve">V případě více </w:t>
      </w:r>
      <w:r w:rsidR="0046729C">
        <w:rPr>
          <w:rFonts w:ascii="Arial" w:hAnsi="Arial" w:cs="Arial"/>
          <w:i/>
          <w:highlight w:val="green"/>
          <w:lang w:eastAsia="x-none"/>
        </w:rPr>
        <w:t>poddodavatelů</w:t>
      </w:r>
      <w:r w:rsidR="0046729C" w:rsidRPr="00DF00B9">
        <w:rPr>
          <w:rFonts w:ascii="Arial" w:hAnsi="Arial" w:cs="Arial"/>
          <w:i/>
          <w:highlight w:val="green"/>
          <w:lang w:eastAsia="x-none"/>
        </w:rPr>
        <w:t xml:space="preserve"> doplňte tabulku stejným způsobem</w:t>
      </w:r>
      <w:r w:rsidR="0046729C" w:rsidRPr="004E03EB">
        <w:rPr>
          <w:rFonts w:ascii="Arial" w:hAnsi="Arial" w:cs="Arial"/>
          <w:i/>
          <w:highlight w:val="green"/>
          <w:lang w:eastAsia="x-none"/>
        </w:rPr>
        <w:t>.</w:t>
      </w:r>
    </w:p>
    <w:p w14:paraId="055755E3" w14:textId="27483523" w:rsidR="0046729C" w:rsidRPr="00415A40" w:rsidRDefault="0046729C" w:rsidP="0046729C">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 xml:space="preserve">…………………….. </w:t>
      </w:r>
      <w:r w:rsidRPr="00415A40">
        <w:rPr>
          <w:rFonts w:ascii="Arial" w:hAnsi="Arial" w:cs="Arial"/>
          <w:sz w:val="22"/>
          <w:szCs w:val="22"/>
        </w:rPr>
        <w:t xml:space="preserve">dne </w:t>
      </w:r>
      <w:r w:rsidRPr="00415A40">
        <w:rPr>
          <w:rFonts w:ascii="Arial" w:hAnsi="Arial" w:cs="Arial"/>
          <w:sz w:val="22"/>
          <w:szCs w:val="22"/>
          <w:highlight w:val="yellow"/>
        </w:rPr>
        <w:t>……………..</w:t>
      </w:r>
    </w:p>
    <w:p w14:paraId="0286A502" w14:textId="77777777" w:rsidR="0046729C" w:rsidRPr="00DF00B9" w:rsidRDefault="0046729C" w:rsidP="0046729C">
      <w:pPr>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7056"/>
      </w:tblGrid>
      <w:tr w:rsidR="0046729C" w:rsidRPr="00C6236C" w14:paraId="5B84277F" w14:textId="77777777" w:rsidTr="005633B5">
        <w:trPr>
          <w:trHeight w:val="510"/>
        </w:trPr>
        <w:tc>
          <w:tcPr>
            <w:tcW w:w="9781" w:type="dxa"/>
            <w:gridSpan w:val="2"/>
          </w:tcPr>
          <w:p w14:paraId="0274F268" w14:textId="77777777" w:rsidR="0046729C" w:rsidRPr="00C6236C" w:rsidRDefault="0046729C" w:rsidP="000A4278">
            <w:pPr>
              <w:spacing w:before="60" w:after="60"/>
              <w:rPr>
                <w:rFonts w:ascii="Arial" w:hAnsi="Arial" w:cs="Arial"/>
                <w:b/>
                <w:sz w:val="22"/>
                <w:szCs w:val="22"/>
              </w:rPr>
            </w:pPr>
            <w:r w:rsidRPr="00C6236C">
              <w:rPr>
                <w:rFonts w:ascii="Arial" w:hAnsi="Arial" w:cs="Arial"/>
                <w:b/>
                <w:kern w:val="3"/>
                <w:sz w:val="22"/>
                <w:szCs w:val="22"/>
              </w:rPr>
              <w:t>Podpis dodavatele nebo osoby oprávněné jednat jménem nebo za dodavatele</w:t>
            </w:r>
          </w:p>
        </w:tc>
      </w:tr>
      <w:tr w:rsidR="0046729C" w:rsidRPr="00C6236C" w14:paraId="70F2A7F8" w14:textId="77777777" w:rsidTr="005633B5">
        <w:trPr>
          <w:trHeight w:val="510"/>
        </w:trPr>
        <w:tc>
          <w:tcPr>
            <w:tcW w:w="2725" w:type="dxa"/>
          </w:tcPr>
          <w:p w14:paraId="77EC07F3" w14:textId="77777777" w:rsidR="0046729C" w:rsidRPr="00C6236C" w:rsidRDefault="0046729C" w:rsidP="000A4278">
            <w:pPr>
              <w:spacing w:before="60" w:after="60"/>
              <w:rPr>
                <w:rFonts w:ascii="Arial" w:hAnsi="Arial" w:cs="Arial"/>
                <w:sz w:val="22"/>
                <w:szCs w:val="22"/>
              </w:rPr>
            </w:pPr>
            <w:r w:rsidRPr="00C6236C">
              <w:rPr>
                <w:rFonts w:ascii="Arial" w:hAnsi="Arial" w:cs="Arial"/>
                <w:sz w:val="22"/>
                <w:szCs w:val="22"/>
              </w:rPr>
              <w:t>Titul, jméno, příjmení</w:t>
            </w:r>
          </w:p>
        </w:tc>
        <w:tc>
          <w:tcPr>
            <w:tcW w:w="7056" w:type="dxa"/>
            <w:shd w:val="clear" w:color="auto" w:fill="FFFF00"/>
          </w:tcPr>
          <w:p w14:paraId="34F9DF27" w14:textId="77777777" w:rsidR="0046729C" w:rsidRPr="00C6236C" w:rsidRDefault="0046729C" w:rsidP="000A4278">
            <w:pPr>
              <w:spacing w:before="60" w:after="60"/>
              <w:rPr>
                <w:rFonts w:ascii="Arial" w:hAnsi="Arial" w:cs="Arial"/>
                <w:sz w:val="22"/>
                <w:szCs w:val="22"/>
              </w:rPr>
            </w:pPr>
          </w:p>
        </w:tc>
      </w:tr>
      <w:tr w:rsidR="0046729C" w:rsidRPr="00C6236C" w14:paraId="331BD15C" w14:textId="77777777" w:rsidTr="005633B5">
        <w:trPr>
          <w:trHeight w:val="510"/>
        </w:trPr>
        <w:tc>
          <w:tcPr>
            <w:tcW w:w="2725" w:type="dxa"/>
          </w:tcPr>
          <w:p w14:paraId="2822B5E7" w14:textId="77777777" w:rsidR="0046729C" w:rsidRPr="00C6236C" w:rsidRDefault="0046729C" w:rsidP="000A4278">
            <w:pPr>
              <w:spacing w:before="60" w:after="60"/>
              <w:rPr>
                <w:rFonts w:ascii="Arial" w:hAnsi="Arial" w:cs="Arial"/>
                <w:sz w:val="22"/>
                <w:szCs w:val="22"/>
              </w:rPr>
            </w:pPr>
            <w:r w:rsidRPr="00C6236C">
              <w:rPr>
                <w:rFonts w:ascii="Arial" w:hAnsi="Arial" w:cs="Arial"/>
                <w:sz w:val="22"/>
                <w:szCs w:val="22"/>
              </w:rPr>
              <w:t>Podpis:</w:t>
            </w:r>
          </w:p>
        </w:tc>
        <w:tc>
          <w:tcPr>
            <w:tcW w:w="7056" w:type="dxa"/>
            <w:shd w:val="clear" w:color="auto" w:fill="FFFF00"/>
          </w:tcPr>
          <w:p w14:paraId="56A92C78" w14:textId="77777777" w:rsidR="0046729C" w:rsidRPr="00C6236C" w:rsidRDefault="0046729C" w:rsidP="000A4278">
            <w:pPr>
              <w:spacing w:before="60" w:after="60"/>
              <w:rPr>
                <w:rFonts w:ascii="Arial" w:hAnsi="Arial" w:cs="Arial"/>
                <w:sz w:val="22"/>
                <w:szCs w:val="22"/>
              </w:rPr>
            </w:pPr>
          </w:p>
        </w:tc>
      </w:tr>
    </w:tbl>
    <w:p w14:paraId="4D3B8120" w14:textId="77777777" w:rsidR="0046729C" w:rsidRDefault="0046729C" w:rsidP="0046729C"/>
    <w:p w14:paraId="49A3FA89" w14:textId="77777777" w:rsidR="002575AA" w:rsidRDefault="002575AA" w:rsidP="004E4496">
      <w:pPr>
        <w:rPr>
          <w:rFonts w:ascii="Arial" w:hAnsi="Arial" w:cs="Arial"/>
          <w:sz w:val="32"/>
          <w:szCs w:val="32"/>
        </w:rPr>
        <w:sectPr w:rsidR="002575AA" w:rsidSect="0046729C">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9" w:footer="425" w:gutter="0"/>
          <w:cols w:space="708"/>
          <w:titlePg/>
          <w:docGrid w:linePitch="360"/>
        </w:sectPr>
      </w:pPr>
    </w:p>
    <w:p w14:paraId="6EBACFD3" w14:textId="77777777" w:rsidR="002575AA" w:rsidRPr="009A4D00" w:rsidRDefault="002575AA" w:rsidP="002575AA">
      <w:pPr>
        <w:keepNext/>
        <w:tabs>
          <w:tab w:val="left" w:pos="709"/>
          <w:tab w:val="left" w:pos="900"/>
        </w:tabs>
        <w:spacing w:before="120" w:after="240"/>
        <w:jc w:val="center"/>
        <w:outlineLvl w:val="1"/>
        <w:rPr>
          <w:rFonts w:ascii="Arial" w:hAnsi="Arial" w:cs="Arial"/>
          <w:b/>
          <w:sz w:val="32"/>
          <w:szCs w:val="32"/>
        </w:rPr>
      </w:pPr>
      <w:r>
        <w:rPr>
          <w:rFonts w:ascii="Arial" w:hAnsi="Arial" w:cs="Arial"/>
          <w:b/>
          <w:sz w:val="32"/>
          <w:szCs w:val="32"/>
        </w:rPr>
        <w:lastRenderedPageBreak/>
        <w:t>Čestné</w:t>
      </w:r>
      <w:r w:rsidRPr="009A4D00">
        <w:rPr>
          <w:rFonts w:ascii="Arial" w:hAnsi="Arial" w:cs="Arial"/>
          <w:b/>
          <w:sz w:val="32"/>
          <w:szCs w:val="32"/>
        </w:rPr>
        <w:t xml:space="preserve"> prohlášení poddodavatele</w:t>
      </w:r>
    </w:p>
    <w:tbl>
      <w:tblPr>
        <w:tblpPr w:leftFromText="141" w:rightFromText="141" w:vertAnchor="text" w:horzAnchor="margin" w:tblpX="88" w:tblpY="75"/>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0"/>
        <w:gridCol w:w="10519"/>
      </w:tblGrid>
      <w:tr w:rsidR="00A66446" w:rsidRPr="00E06520" w14:paraId="0CFF13FF" w14:textId="77777777" w:rsidTr="7981A26B">
        <w:trPr>
          <w:trHeight w:val="510"/>
        </w:trPr>
        <w:tc>
          <w:tcPr>
            <w:tcW w:w="35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C3B430" w14:textId="77777777" w:rsidR="002575AA" w:rsidRPr="004A48E6" w:rsidRDefault="002575AA" w:rsidP="005633B5">
            <w:pPr>
              <w:pStyle w:val="Standard"/>
              <w:spacing w:before="60" w:after="60"/>
              <w:rPr>
                <w:rFonts w:ascii="Arial" w:hAnsi="Arial" w:cs="Arial"/>
                <w:sz w:val="22"/>
                <w:szCs w:val="22"/>
              </w:rPr>
            </w:pPr>
            <w:r w:rsidRPr="004A48E6">
              <w:rPr>
                <w:rFonts w:ascii="Arial" w:hAnsi="Arial" w:cs="Arial"/>
                <w:sz w:val="22"/>
                <w:szCs w:val="22"/>
              </w:rPr>
              <w:t>Název veřejné zakázky:</w:t>
            </w:r>
          </w:p>
        </w:tc>
        <w:tc>
          <w:tcPr>
            <w:tcW w:w="105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1E44384" w14:textId="3B8FB764" w:rsidR="002575AA" w:rsidRPr="00AE63B2" w:rsidRDefault="00F110A3" w:rsidP="006D6BDA">
            <w:pPr>
              <w:spacing w:before="120" w:after="120"/>
              <w:rPr>
                <w:rFonts w:ascii="Arial" w:hAnsi="Arial" w:cs="Arial"/>
                <w:sz w:val="22"/>
                <w:szCs w:val="22"/>
              </w:rPr>
            </w:pPr>
            <w:r>
              <w:rPr>
                <w:rFonts w:ascii="Arial" w:hAnsi="Arial" w:cs="Arial"/>
                <w:b/>
                <w:bCs/>
                <w:sz w:val="24"/>
                <w:szCs w:val="24"/>
              </w:rPr>
              <w:t>Elektronický systém spisové služby pro Úřad vlády České republiky</w:t>
            </w:r>
          </w:p>
        </w:tc>
      </w:tr>
      <w:tr w:rsidR="00A66446" w:rsidRPr="009B6594" w14:paraId="0A0D692C" w14:textId="77777777" w:rsidTr="7981A26B">
        <w:trPr>
          <w:trHeight w:val="510"/>
        </w:trPr>
        <w:tc>
          <w:tcPr>
            <w:tcW w:w="3530" w:type="dxa"/>
          </w:tcPr>
          <w:p w14:paraId="30AEC679" w14:textId="77777777" w:rsidR="002575AA" w:rsidRPr="009B6594" w:rsidRDefault="002575AA" w:rsidP="005633B5">
            <w:pPr>
              <w:spacing w:before="60" w:after="60"/>
              <w:rPr>
                <w:rFonts w:ascii="Arial" w:hAnsi="Arial" w:cs="Arial"/>
              </w:rPr>
            </w:pPr>
            <w:r w:rsidRPr="009B6594">
              <w:rPr>
                <w:rFonts w:ascii="Arial" w:hAnsi="Arial" w:cs="Arial"/>
              </w:rPr>
              <w:t xml:space="preserve">Obchodní firma nebo název </w:t>
            </w:r>
            <w:r>
              <w:rPr>
                <w:rFonts w:ascii="Arial" w:hAnsi="Arial" w:cs="Arial"/>
              </w:rPr>
              <w:t>dodavatele</w:t>
            </w:r>
            <w:r w:rsidRPr="009B6594">
              <w:rPr>
                <w:rFonts w:ascii="Arial" w:hAnsi="Arial" w:cs="Arial"/>
              </w:rPr>
              <w:t xml:space="preserve"> právnické osoby:</w:t>
            </w:r>
          </w:p>
        </w:tc>
        <w:tc>
          <w:tcPr>
            <w:tcW w:w="10519" w:type="dxa"/>
            <w:shd w:val="clear" w:color="auto" w:fill="FFFF00"/>
          </w:tcPr>
          <w:p w14:paraId="3C00E992" w14:textId="77777777" w:rsidR="002575AA" w:rsidRPr="009B6594" w:rsidRDefault="002575AA" w:rsidP="005633B5">
            <w:pPr>
              <w:spacing w:before="60" w:after="60"/>
              <w:rPr>
                <w:rFonts w:ascii="Arial" w:hAnsi="Arial" w:cs="Arial"/>
              </w:rPr>
            </w:pPr>
          </w:p>
        </w:tc>
      </w:tr>
      <w:tr w:rsidR="00A66446" w:rsidRPr="009B6594" w14:paraId="26C1BC24" w14:textId="77777777" w:rsidTr="7981A26B">
        <w:trPr>
          <w:trHeight w:val="510"/>
        </w:trPr>
        <w:tc>
          <w:tcPr>
            <w:tcW w:w="3530" w:type="dxa"/>
          </w:tcPr>
          <w:p w14:paraId="3F887C60" w14:textId="77777777" w:rsidR="002575AA" w:rsidRPr="009B6594" w:rsidRDefault="002575AA" w:rsidP="005633B5">
            <w:pPr>
              <w:spacing w:before="60" w:after="60"/>
              <w:rPr>
                <w:rFonts w:ascii="Arial" w:hAnsi="Arial" w:cs="Arial"/>
              </w:rPr>
            </w:pPr>
            <w:r w:rsidRPr="009B6594">
              <w:rPr>
                <w:rFonts w:ascii="Arial" w:hAnsi="Arial" w:cs="Arial"/>
              </w:rPr>
              <w:t xml:space="preserve">Jméno, příjmení a případně i obchodní firma </w:t>
            </w:r>
            <w:r>
              <w:rPr>
                <w:rFonts w:ascii="Arial" w:hAnsi="Arial" w:cs="Arial"/>
              </w:rPr>
              <w:t>dodavatele</w:t>
            </w:r>
            <w:r w:rsidRPr="009B6594">
              <w:rPr>
                <w:rFonts w:ascii="Arial" w:hAnsi="Arial" w:cs="Arial"/>
              </w:rPr>
              <w:t xml:space="preserve"> fyzické osoby:</w:t>
            </w:r>
          </w:p>
        </w:tc>
        <w:tc>
          <w:tcPr>
            <w:tcW w:w="10519" w:type="dxa"/>
            <w:shd w:val="clear" w:color="auto" w:fill="FFFF00"/>
          </w:tcPr>
          <w:p w14:paraId="72183BF9" w14:textId="4F3D4F1B" w:rsidR="002575AA" w:rsidRPr="009B6594" w:rsidRDefault="002575AA" w:rsidP="005633B5">
            <w:pPr>
              <w:spacing w:before="60" w:after="60"/>
              <w:rPr>
                <w:rFonts w:ascii="Arial" w:hAnsi="Arial" w:cs="Arial"/>
              </w:rPr>
            </w:pPr>
          </w:p>
        </w:tc>
      </w:tr>
      <w:tr w:rsidR="00A66446" w:rsidRPr="009B6594" w14:paraId="3EFA4885" w14:textId="77777777" w:rsidTr="7981A26B">
        <w:trPr>
          <w:trHeight w:val="510"/>
        </w:trPr>
        <w:tc>
          <w:tcPr>
            <w:tcW w:w="3530" w:type="dxa"/>
          </w:tcPr>
          <w:p w14:paraId="715B6E24" w14:textId="77777777" w:rsidR="002575AA" w:rsidRPr="009B6594" w:rsidRDefault="002575AA" w:rsidP="005633B5">
            <w:pPr>
              <w:spacing w:before="60" w:after="60"/>
              <w:rPr>
                <w:rFonts w:ascii="Arial" w:hAnsi="Arial" w:cs="Arial"/>
              </w:rPr>
            </w:pPr>
            <w:r>
              <w:rPr>
                <w:rFonts w:ascii="Arial" w:hAnsi="Arial" w:cs="Arial"/>
              </w:rPr>
              <w:t>Jméno a příjmení člena realizačního týmu:</w:t>
            </w:r>
          </w:p>
        </w:tc>
        <w:tc>
          <w:tcPr>
            <w:tcW w:w="10519" w:type="dxa"/>
            <w:shd w:val="clear" w:color="auto" w:fill="FFFF00"/>
          </w:tcPr>
          <w:p w14:paraId="5B9D5CB4" w14:textId="77777777" w:rsidR="002575AA" w:rsidRPr="009B6594" w:rsidRDefault="002575AA" w:rsidP="005633B5">
            <w:pPr>
              <w:spacing w:before="60" w:after="60"/>
              <w:rPr>
                <w:rFonts w:ascii="Arial" w:hAnsi="Arial" w:cs="Arial"/>
              </w:rPr>
            </w:pPr>
          </w:p>
        </w:tc>
      </w:tr>
    </w:tbl>
    <w:p w14:paraId="22BCFC12" w14:textId="17F44B4E" w:rsidR="002575AA" w:rsidRDefault="002575AA" w:rsidP="002575AA">
      <w:pPr>
        <w:rPr>
          <w:rFonts w:ascii="Arial" w:hAnsi="Arial" w:cs="Arial"/>
        </w:rPr>
      </w:pPr>
    </w:p>
    <w:p w14:paraId="358AB926" w14:textId="77777777" w:rsidR="005779F7" w:rsidRPr="00415A40" w:rsidRDefault="005779F7" w:rsidP="005779F7">
      <w:pPr>
        <w:tabs>
          <w:tab w:val="left" w:pos="567"/>
          <w:tab w:val="left" w:pos="14570"/>
        </w:tabs>
        <w:spacing w:before="120" w:after="120"/>
        <w:ind w:right="253"/>
        <w:rPr>
          <w:rFonts w:ascii="Arial" w:hAnsi="Arial" w:cs="Arial"/>
          <w:sz w:val="22"/>
          <w:szCs w:val="22"/>
        </w:rPr>
      </w:pPr>
      <w:r w:rsidRPr="00415A40">
        <w:rPr>
          <w:rFonts w:ascii="Arial" w:hAnsi="Arial" w:cs="Arial"/>
          <w:sz w:val="22"/>
          <w:szCs w:val="22"/>
        </w:rPr>
        <w:t>Prohlašuji, že se budu podílet na plnění veřejné zakázky jako poddodavatel v rozsahu, v jakém prokazuji za dodavatele část technické kvalifikace.</w:t>
      </w:r>
    </w:p>
    <w:p w14:paraId="25EDB329" w14:textId="77777777" w:rsidR="005779F7" w:rsidRDefault="005779F7" w:rsidP="005779F7">
      <w:pPr>
        <w:tabs>
          <w:tab w:val="left" w:pos="14570"/>
        </w:tabs>
        <w:autoSpaceDN w:val="0"/>
        <w:spacing w:before="120" w:after="120"/>
        <w:ind w:right="253"/>
        <w:textAlignment w:val="baseline"/>
        <w:rPr>
          <w:rFonts w:ascii="Arial" w:hAnsi="Arial" w:cs="Arial"/>
          <w:kern w:val="3"/>
          <w:sz w:val="22"/>
          <w:szCs w:val="22"/>
        </w:rPr>
      </w:pPr>
      <w:r w:rsidRPr="00D65A6E">
        <w:rPr>
          <w:rFonts w:ascii="Arial" w:hAnsi="Arial" w:cs="Arial"/>
          <w:kern w:val="3"/>
          <w:sz w:val="22"/>
          <w:szCs w:val="22"/>
        </w:rPr>
        <w:t>Poddodavatel dále uvádí k prokázání splnění kritérií technické kvalifikace dle čl. 4.3.</w:t>
      </w:r>
      <w:r>
        <w:rPr>
          <w:rFonts w:ascii="Arial" w:hAnsi="Arial" w:cs="Arial"/>
          <w:kern w:val="3"/>
          <w:sz w:val="22"/>
          <w:szCs w:val="22"/>
        </w:rPr>
        <w:t>1</w:t>
      </w:r>
      <w:r w:rsidRPr="00D65A6E">
        <w:rPr>
          <w:rFonts w:ascii="Arial" w:hAnsi="Arial" w:cs="Arial"/>
          <w:kern w:val="3"/>
          <w:sz w:val="22"/>
          <w:szCs w:val="22"/>
        </w:rPr>
        <w:t xml:space="preserve"> </w:t>
      </w:r>
      <w:r>
        <w:rPr>
          <w:rFonts w:ascii="Arial" w:hAnsi="Arial" w:cs="Arial"/>
          <w:kern w:val="3"/>
          <w:sz w:val="22"/>
          <w:szCs w:val="22"/>
        </w:rPr>
        <w:t>zadávací dokumentace</w:t>
      </w:r>
      <w:r w:rsidRPr="00D65A6E">
        <w:rPr>
          <w:rFonts w:ascii="Arial" w:hAnsi="Arial" w:cs="Arial"/>
          <w:kern w:val="3"/>
          <w:sz w:val="22"/>
          <w:szCs w:val="22"/>
        </w:rPr>
        <w:t xml:space="preserve"> následující referenční zakázky:</w:t>
      </w:r>
    </w:p>
    <w:p w14:paraId="2AFEE2E5" w14:textId="77777777" w:rsidR="005779F7" w:rsidRPr="00A64859" w:rsidRDefault="005779F7" w:rsidP="005779F7">
      <w:pPr>
        <w:tabs>
          <w:tab w:val="left" w:pos="14570"/>
        </w:tabs>
        <w:autoSpaceDN w:val="0"/>
        <w:spacing w:before="120" w:after="120"/>
        <w:ind w:right="253"/>
        <w:textAlignment w:val="baseline"/>
        <w:rPr>
          <w:rFonts w:ascii="Arial" w:hAnsi="Arial" w:cs="Arial"/>
          <w:b/>
          <w:kern w:val="3"/>
          <w:sz w:val="22"/>
          <w:szCs w:val="22"/>
        </w:rPr>
      </w:pPr>
      <w:r>
        <w:rPr>
          <w:rFonts w:ascii="Arial" w:hAnsi="Arial" w:cs="Arial"/>
          <w:b/>
          <w:kern w:val="3"/>
          <w:sz w:val="22"/>
          <w:szCs w:val="22"/>
        </w:rPr>
        <w:t>Seznam významných služeb</w:t>
      </w:r>
    </w:p>
    <w:tbl>
      <w:tblPr>
        <w:tblpPr w:leftFromText="141" w:rightFromText="141" w:vertAnchor="text" w:horzAnchor="margin" w:tblpY="17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547"/>
        <w:gridCol w:w="1559"/>
        <w:gridCol w:w="1984"/>
        <w:gridCol w:w="2127"/>
        <w:gridCol w:w="2409"/>
      </w:tblGrid>
      <w:tr w:rsidR="005779F7" w:rsidRPr="00DF00B9" w14:paraId="1B30E059" w14:textId="77777777" w:rsidTr="005779F7">
        <w:trPr>
          <w:trHeight w:val="1626"/>
        </w:trPr>
        <w:tc>
          <w:tcPr>
            <w:tcW w:w="3544" w:type="dxa"/>
            <w:shd w:val="clear" w:color="auto" w:fill="F2F2F2" w:themeFill="background1" w:themeFillShade="F2"/>
            <w:vAlign w:val="center"/>
          </w:tcPr>
          <w:p w14:paraId="0BA09477" w14:textId="77777777" w:rsidR="005779F7" w:rsidRPr="00DF00B9" w:rsidRDefault="005779F7" w:rsidP="004961B9">
            <w:pPr>
              <w:spacing w:before="60" w:after="60"/>
              <w:rPr>
                <w:rFonts w:ascii="Arial" w:hAnsi="Arial" w:cs="Arial"/>
                <w:b/>
                <w:lang w:eastAsia="x-none"/>
              </w:rPr>
            </w:pPr>
            <w:r>
              <w:rPr>
                <w:rFonts w:ascii="Arial" w:hAnsi="Arial" w:cs="Arial"/>
                <w:b/>
                <w:lang w:eastAsia="x-none"/>
              </w:rPr>
              <w:t xml:space="preserve">Významná služba dle bodu 4.3.1 zadávací dokumentace </w:t>
            </w:r>
          </w:p>
        </w:tc>
        <w:tc>
          <w:tcPr>
            <w:tcW w:w="2547" w:type="dxa"/>
            <w:shd w:val="clear" w:color="auto" w:fill="F2F2F2" w:themeFill="background1" w:themeFillShade="F2"/>
            <w:vAlign w:val="center"/>
          </w:tcPr>
          <w:p w14:paraId="2A6C51BA" w14:textId="0D411BD0" w:rsidR="005779F7" w:rsidRPr="00DF00B9" w:rsidRDefault="005779F7" w:rsidP="004961B9">
            <w:pPr>
              <w:spacing w:before="60" w:after="60"/>
              <w:rPr>
                <w:rFonts w:ascii="Arial" w:hAnsi="Arial" w:cs="Arial"/>
                <w:b/>
                <w:lang w:eastAsia="x-none"/>
              </w:rPr>
            </w:pPr>
            <w:r>
              <w:rPr>
                <w:rFonts w:ascii="Arial" w:hAnsi="Arial" w:cs="Arial"/>
                <w:b/>
                <w:lang w:eastAsia="x-none"/>
              </w:rPr>
              <w:t>Popis poskytnuté služby</w:t>
            </w:r>
            <w:r>
              <w:rPr>
                <w:rFonts w:ascii="Arial" w:hAnsi="Arial" w:cs="Arial"/>
                <w:lang w:eastAsia="x-none"/>
              </w:rPr>
              <w:t xml:space="preserve"> dle čl. 4.3.1. zadávací dokumentace</w:t>
            </w:r>
            <w:r w:rsidRPr="005C4E81">
              <w:rPr>
                <w:rFonts w:ascii="Arial" w:hAnsi="Arial" w:cs="Arial"/>
                <w:b/>
                <w:i/>
                <w:sz w:val="18"/>
                <w:szCs w:val="18"/>
                <w:lang w:eastAsia="x-none"/>
              </w:rPr>
              <w:t xml:space="preserve"> (z popisu musí jednoznačně vyplývat splnění podmínek dle čl. 4.3.1 písm</w:t>
            </w:r>
            <w:r>
              <w:rPr>
                <w:rFonts w:ascii="Arial" w:hAnsi="Arial" w:cs="Arial"/>
                <w:b/>
                <w:i/>
                <w:sz w:val="18"/>
                <w:szCs w:val="18"/>
                <w:lang w:eastAsia="x-none"/>
              </w:rPr>
              <w:t>. a) až d) zadávací dokumentace)</w:t>
            </w:r>
          </w:p>
        </w:tc>
        <w:tc>
          <w:tcPr>
            <w:tcW w:w="1559" w:type="dxa"/>
            <w:shd w:val="clear" w:color="auto" w:fill="F2F2F2" w:themeFill="background1" w:themeFillShade="F2"/>
            <w:vAlign w:val="center"/>
          </w:tcPr>
          <w:p w14:paraId="188824C3" w14:textId="77777777" w:rsidR="005779F7" w:rsidRPr="00A15186" w:rsidRDefault="005779F7" w:rsidP="004961B9">
            <w:pPr>
              <w:spacing w:before="60" w:after="60"/>
              <w:rPr>
                <w:rFonts w:ascii="Arial" w:hAnsi="Arial" w:cs="Arial"/>
                <w:b/>
                <w:lang w:eastAsia="x-none"/>
              </w:rPr>
            </w:pPr>
            <w:r>
              <w:rPr>
                <w:rFonts w:ascii="Arial" w:hAnsi="Arial" w:cs="Arial"/>
                <w:b/>
                <w:lang w:eastAsia="x-none"/>
              </w:rPr>
              <w:t>Počet uživatelů</w:t>
            </w:r>
          </w:p>
        </w:tc>
        <w:tc>
          <w:tcPr>
            <w:tcW w:w="1984" w:type="dxa"/>
            <w:tcBorders>
              <w:bottom w:val="single" w:sz="4" w:space="0" w:color="auto"/>
            </w:tcBorders>
            <w:shd w:val="clear" w:color="auto" w:fill="F2F2F2" w:themeFill="background1" w:themeFillShade="F2"/>
          </w:tcPr>
          <w:p w14:paraId="39F71EAA" w14:textId="77777777" w:rsidR="005779F7" w:rsidRPr="00E10935" w:rsidRDefault="005779F7" w:rsidP="004961B9">
            <w:pPr>
              <w:spacing w:before="120" w:after="60"/>
              <w:rPr>
                <w:rFonts w:ascii="Arial" w:hAnsi="Arial" w:cs="Arial"/>
                <w:b/>
              </w:rPr>
            </w:pPr>
            <w:r w:rsidRPr="00E10935">
              <w:rPr>
                <w:rFonts w:ascii="Arial" w:hAnsi="Arial" w:cs="Arial"/>
                <w:b/>
              </w:rPr>
              <w:t xml:space="preserve">Doba alespoň tří po sobě jdoucích let na základě uzavřené smlouvy </w:t>
            </w:r>
          </w:p>
          <w:p w14:paraId="586020B8" w14:textId="77777777" w:rsidR="005779F7" w:rsidRPr="00DF00B9" w:rsidRDefault="005779F7" w:rsidP="004961B9">
            <w:pPr>
              <w:spacing w:before="60" w:after="60"/>
              <w:rPr>
                <w:rFonts w:ascii="Arial" w:hAnsi="Arial" w:cs="Arial"/>
                <w:b/>
                <w:lang w:eastAsia="x-none"/>
              </w:rPr>
            </w:pPr>
          </w:p>
        </w:tc>
        <w:tc>
          <w:tcPr>
            <w:tcW w:w="2127" w:type="dxa"/>
            <w:shd w:val="clear" w:color="auto" w:fill="F2F2F2" w:themeFill="background1" w:themeFillShade="F2"/>
            <w:vAlign w:val="center"/>
          </w:tcPr>
          <w:p w14:paraId="7AD41F30" w14:textId="77777777" w:rsidR="005779F7" w:rsidRPr="00DF00B9" w:rsidRDefault="005779F7" w:rsidP="004961B9">
            <w:pPr>
              <w:spacing w:before="60" w:after="60"/>
              <w:rPr>
                <w:rFonts w:ascii="Arial" w:hAnsi="Arial" w:cs="Arial"/>
                <w:b/>
                <w:lang w:eastAsia="x-none"/>
              </w:rPr>
            </w:pPr>
            <w:r w:rsidRPr="00DF00B9">
              <w:rPr>
                <w:rFonts w:ascii="Arial" w:hAnsi="Arial" w:cs="Arial"/>
                <w:b/>
                <w:lang w:eastAsia="x-none"/>
              </w:rPr>
              <w:t xml:space="preserve">Období poskytování služby </w:t>
            </w:r>
            <w:r w:rsidRPr="00E10935">
              <w:rPr>
                <w:rFonts w:ascii="Arial" w:hAnsi="Arial" w:cs="Arial"/>
                <w:b/>
                <w:i/>
                <w:sz w:val="18"/>
                <w:szCs w:val="18"/>
                <w:lang w:eastAsia="x-none"/>
              </w:rPr>
              <w:t>(vymezené měsíci a roky; ne více než 10 let před zahájením zadávacího řízení ve struktuře MM.RRRR – MM.RRRR)</w:t>
            </w:r>
          </w:p>
        </w:tc>
        <w:tc>
          <w:tcPr>
            <w:tcW w:w="2409" w:type="dxa"/>
            <w:shd w:val="clear" w:color="auto" w:fill="F2F2F2" w:themeFill="background1" w:themeFillShade="F2"/>
            <w:vAlign w:val="center"/>
          </w:tcPr>
          <w:p w14:paraId="36BD674E" w14:textId="77777777" w:rsidR="005779F7" w:rsidRPr="00DF00B9" w:rsidRDefault="005779F7" w:rsidP="004961B9">
            <w:pPr>
              <w:spacing w:before="60" w:after="60"/>
              <w:rPr>
                <w:rFonts w:ascii="Arial" w:hAnsi="Arial" w:cs="Arial"/>
                <w:b/>
                <w:lang w:eastAsia="x-none"/>
              </w:rPr>
            </w:pPr>
            <w:r w:rsidRPr="00DF00B9">
              <w:rPr>
                <w:rFonts w:ascii="Arial" w:hAnsi="Arial" w:cs="Arial"/>
                <w:b/>
                <w:lang w:eastAsia="x-none"/>
              </w:rPr>
              <w:t xml:space="preserve">Subjekt, kterému byly služby poskytovány </w:t>
            </w:r>
            <w:r w:rsidRPr="00E10935">
              <w:rPr>
                <w:rFonts w:ascii="Arial" w:hAnsi="Arial" w:cs="Arial"/>
                <w:b/>
                <w:i/>
                <w:lang w:eastAsia="x-none"/>
              </w:rPr>
              <w:t>(identifikace objednatele, kontaktní údaje)</w:t>
            </w:r>
          </w:p>
        </w:tc>
      </w:tr>
      <w:tr w:rsidR="005779F7" w:rsidRPr="00DF00B9" w14:paraId="7917648C" w14:textId="77777777" w:rsidTr="005779F7">
        <w:trPr>
          <w:trHeight w:val="358"/>
        </w:trPr>
        <w:tc>
          <w:tcPr>
            <w:tcW w:w="3544" w:type="dxa"/>
            <w:shd w:val="clear" w:color="auto" w:fill="auto"/>
          </w:tcPr>
          <w:p w14:paraId="3D1B74F9" w14:textId="77777777" w:rsidR="005779F7" w:rsidRPr="00DF00B9" w:rsidRDefault="005779F7" w:rsidP="004961B9">
            <w:pPr>
              <w:spacing w:before="60" w:after="60"/>
              <w:rPr>
                <w:rFonts w:ascii="Arial" w:hAnsi="Arial" w:cs="Arial"/>
                <w:lang w:eastAsia="x-none"/>
              </w:rPr>
            </w:pPr>
            <w:r>
              <w:rPr>
                <w:rFonts w:ascii="Arial" w:hAnsi="Arial" w:cs="Arial"/>
                <w:lang w:eastAsia="x-none"/>
              </w:rPr>
              <w:t>dle bodu 4.3.1 písm. a) ZD</w:t>
            </w:r>
          </w:p>
        </w:tc>
        <w:tc>
          <w:tcPr>
            <w:tcW w:w="2547" w:type="dxa"/>
            <w:shd w:val="clear" w:color="auto" w:fill="auto"/>
          </w:tcPr>
          <w:p w14:paraId="6163489A" w14:textId="77777777" w:rsidR="005779F7" w:rsidRPr="00DF00B9" w:rsidRDefault="005779F7" w:rsidP="004961B9">
            <w:pPr>
              <w:spacing w:before="60" w:after="60"/>
              <w:rPr>
                <w:rFonts w:ascii="Arial" w:hAnsi="Arial" w:cs="Arial"/>
                <w:i/>
                <w:lang w:eastAsia="x-none"/>
              </w:rPr>
            </w:pPr>
          </w:p>
        </w:tc>
        <w:tc>
          <w:tcPr>
            <w:tcW w:w="1559" w:type="dxa"/>
          </w:tcPr>
          <w:p w14:paraId="38E5151C" w14:textId="77777777" w:rsidR="005779F7" w:rsidRPr="00DF00B9" w:rsidRDefault="005779F7" w:rsidP="004961B9">
            <w:pPr>
              <w:spacing w:before="60" w:after="60"/>
              <w:rPr>
                <w:rFonts w:ascii="Arial" w:hAnsi="Arial" w:cs="Arial"/>
                <w:lang w:eastAsia="x-none"/>
              </w:rPr>
            </w:pPr>
          </w:p>
        </w:tc>
        <w:tc>
          <w:tcPr>
            <w:tcW w:w="1984" w:type="dxa"/>
            <w:tcBorders>
              <w:bottom w:val="single" w:sz="4" w:space="0" w:color="auto"/>
              <w:tl2br w:val="single" w:sz="4" w:space="0" w:color="auto"/>
              <w:tr2bl w:val="single" w:sz="4" w:space="0" w:color="auto"/>
            </w:tcBorders>
          </w:tcPr>
          <w:p w14:paraId="4767B2DB" w14:textId="77777777" w:rsidR="005779F7" w:rsidRPr="00DF00B9" w:rsidRDefault="005779F7" w:rsidP="004961B9">
            <w:pPr>
              <w:spacing w:before="60" w:after="60"/>
              <w:rPr>
                <w:rFonts w:ascii="Arial" w:hAnsi="Arial" w:cs="Arial"/>
                <w:lang w:eastAsia="x-none"/>
              </w:rPr>
            </w:pPr>
          </w:p>
        </w:tc>
        <w:tc>
          <w:tcPr>
            <w:tcW w:w="2127" w:type="dxa"/>
            <w:shd w:val="clear" w:color="auto" w:fill="auto"/>
          </w:tcPr>
          <w:p w14:paraId="704553AC" w14:textId="77777777" w:rsidR="005779F7" w:rsidRPr="00DF00B9" w:rsidRDefault="005779F7" w:rsidP="004961B9">
            <w:pPr>
              <w:spacing w:before="60" w:after="60"/>
              <w:rPr>
                <w:rFonts w:ascii="Arial" w:hAnsi="Arial" w:cs="Arial"/>
                <w:lang w:eastAsia="x-none"/>
              </w:rPr>
            </w:pPr>
          </w:p>
        </w:tc>
        <w:tc>
          <w:tcPr>
            <w:tcW w:w="2409" w:type="dxa"/>
            <w:shd w:val="clear" w:color="auto" w:fill="auto"/>
          </w:tcPr>
          <w:p w14:paraId="2EA7DEB4" w14:textId="77777777" w:rsidR="005779F7" w:rsidRPr="00DF00B9" w:rsidRDefault="005779F7" w:rsidP="004961B9">
            <w:pPr>
              <w:spacing w:before="60" w:after="60"/>
              <w:rPr>
                <w:rFonts w:ascii="Arial" w:hAnsi="Arial" w:cs="Arial"/>
                <w:lang w:eastAsia="x-none"/>
              </w:rPr>
            </w:pPr>
          </w:p>
        </w:tc>
      </w:tr>
      <w:tr w:rsidR="005779F7" w:rsidRPr="00DF00B9" w14:paraId="424ACB6E" w14:textId="77777777" w:rsidTr="005779F7">
        <w:trPr>
          <w:trHeight w:val="373"/>
        </w:trPr>
        <w:tc>
          <w:tcPr>
            <w:tcW w:w="3544" w:type="dxa"/>
            <w:shd w:val="clear" w:color="auto" w:fill="auto"/>
          </w:tcPr>
          <w:p w14:paraId="117941CD" w14:textId="77777777" w:rsidR="005779F7" w:rsidRPr="00DF00B9" w:rsidRDefault="005779F7" w:rsidP="004961B9">
            <w:pPr>
              <w:spacing w:before="60" w:after="60"/>
              <w:rPr>
                <w:rFonts w:ascii="Arial" w:hAnsi="Arial" w:cs="Arial"/>
                <w:lang w:eastAsia="x-none"/>
              </w:rPr>
            </w:pPr>
            <w:r>
              <w:rPr>
                <w:rFonts w:ascii="Arial" w:hAnsi="Arial" w:cs="Arial"/>
                <w:lang w:eastAsia="x-none"/>
              </w:rPr>
              <w:t>dle bodu 4.3.1 písm. a) ZD</w:t>
            </w:r>
          </w:p>
        </w:tc>
        <w:tc>
          <w:tcPr>
            <w:tcW w:w="2547" w:type="dxa"/>
            <w:shd w:val="clear" w:color="auto" w:fill="auto"/>
          </w:tcPr>
          <w:p w14:paraId="73DE2186" w14:textId="77777777" w:rsidR="005779F7" w:rsidRPr="00DF00B9" w:rsidRDefault="005779F7" w:rsidP="004961B9">
            <w:pPr>
              <w:spacing w:before="60" w:after="60"/>
              <w:rPr>
                <w:rFonts w:ascii="Arial" w:hAnsi="Arial" w:cs="Arial"/>
                <w:lang w:eastAsia="x-none"/>
              </w:rPr>
            </w:pPr>
          </w:p>
        </w:tc>
        <w:tc>
          <w:tcPr>
            <w:tcW w:w="1559" w:type="dxa"/>
            <w:tcBorders>
              <w:bottom w:val="single" w:sz="4" w:space="0" w:color="auto"/>
            </w:tcBorders>
          </w:tcPr>
          <w:p w14:paraId="2BB8F988" w14:textId="77777777" w:rsidR="005779F7" w:rsidRPr="00DF00B9" w:rsidRDefault="005779F7" w:rsidP="004961B9">
            <w:pPr>
              <w:spacing w:before="60" w:after="60"/>
              <w:rPr>
                <w:rFonts w:ascii="Arial" w:hAnsi="Arial" w:cs="Arial"/>
                <w:lang w:eastAsia="x-none"/>
              </w:rPr>
            </w:pPr>
          </w:p>
        </w:tc>
        <w:tc>
          <w:tcPr>
            <w:tcW w:w="1984" w:type="dxa"/>
            <w:tcBorders>
              <w:bottom w:val="single" w:sz="4" w:space="0" w:color="auto"/>
              <w:tl2br w:val="single" w:sz="4" w:space="0" w:color="auto"/>
              <w:tr2bl w:val="single" w:sz="4" w:space="0" w:color="auto"/>
            </w:tcBorders>
          </w:tcPr>
          <w:p w14:paraId="7249A6F4" w14:textId="77777777" w:rsidR="005779F7" w:rsidRPr="00DF00B9" w:rsidRDefault="005779F7" w:rsidP="004961B9">
            <w:pPr>
              <w:spacing w:before="60" w:after="60"/>
              <w:rPr>
                <w:rFonts w:ascii="Arial" w:hAnsi="Arial" w:cs="Arial"/>
                <w:lang w:eastAsia="x-none"/>
              </w:rPr>
            </w:pPr>
          </w:p>
        </w:tc>
        <w:tc>
          <w:tcPr>
            <w:tcW w:w="2127" w:type="dxa"/>
            <w:shd w:val="clear" w:color="auto" w:fill="auto"/>
          </w:tcPr>
          <w:p w14:paraId="0E96C299" w14:textId="77777777" w:rsidR="005779F7" w:rsidRPr="00DF00B9" w:rsidRDefault="005779F7" w:rsidP="004961B9">
            <w:pPr>
              <w:spacing w:before="60" w:after="60"/>
              <w:rPr>
                <w:rFonts w:ascii="Arial" w:hAnsi="Arial" w:cs="Arial"/>
                <w:lang w:eastAsia="x-none"/>
              </w:rPr>
            </w:pPr>
          </w:p>
        </w:tc>
        <w:tc>
          <w:tcPr>
            <w:tcW w:w="2409" w:type="dxa"/>
            <w:shd w:val="clear" w:color="auto" w:fill="auto"/>
          </w:tcPr>
          <w:p w14:paraId="48B4270C" w14:textId="77777777" w:rsidR="005779F7" w:rsidRPr="00DF00B9" w:rsidRDefault="005779F7" w:rsidP="004961B9">
            <w:pPr>
              <w:spacing w:before="60" w:after="60"/>
              <w:rPr>
                <w:rFonts w:ascii="Arial" w:hAnsi="Arial" w:cs="Arial"/>
                <w:lang w:eastAsia="x-none"/>
              </w:rPr>
            </w:pPr>
          </w:p>
        </w:tc>
      </w:tr>
      <w:tr w:rsidR="005779F7" w:rsidRPr="00DF00B9" w14:paraId="116B1083" w14:textId="77777777" w:rsidTr="005779F7">
        <w:trPr>
          <w:trHeight w:val="358"/>
        </w:trPr>
        <w:tc>
          <w:tcPr>
            <w:tcW w:w="3544" w:type="dxa"/>
            <w:shd w:val="clear" w:color="auto" w:fill="auto"/>
          </w:tcPr>
          <w:p w14:paraId="4A6B0D28" w14:textId="77777777" w:rsidR="005779F7" w:rsidRPr="005C4E81" w:rsidRDefault="005779F7" w:rsidP="004961B9">
            <w:pPr>
              <w:spacing w:before="60" w:after="60"/>
              <w:rPr>
                <w:rFonts w:ascii="Arial" w:hAnsi="Arial" w:cs="Arial"/>
                <w:lang w:eastAsia="x-none"/>
              </w:rPr>
            </w:pPr>
            <w:r>
              <w:rPr>
                <w:rFonts w:ascii="Arial" w:hAnsi="Arial" w:cs="Arial"/>
                <w:lang w:eastAsia="x-none"/>
              </w:rPr>
              <w:t>dle bodu 4.3.1 písm. b</w:t>
            </w:r>
            <w:r w:rsidRPr="005C4E81">
              <w:rPr>
                <w:rFonts w:ascii="Arial" w:hAnsi="Arial" w:cs="Arial"/>
                <w:lang w:eastAsia="x-none"/>
              </w:rPr>
              <w:t>) ZD</w:t>
            </w:r>
          </w:p>
        </w:tc>
        <w:tc>
          <w:tcPr>
            <w:tcW w:w="2547" w:type="dxa"/>
            <w:shd w:val="clear" w:color="auto" w:fill="auto"/>
          </w:tcPr>
          <w:p w14:paraId="07E49B57" w14:textId="77777777" w:rsidR="005779F7" w:rsidRPr="00DF00B9" w:rsidRDefault="005779F7" w:rsidP="004961B9">
            <w:pPr>
              <w:spacing w:before="60" w:after="60"/>
              <w:rPr>
                <w:rFonts w:ascii="Arial" w:hAnsi="Arial" w:cs="Arial"/>
                <w:lang w:eastAsia="x-none"/>
              </w:rPr>
            </w:pPr>
          </w:p>
        </w:tc>
        <w:tc>
          <w:tcPr>
            <w:tcW w:w="1559" w:type="dxa"/>
            <w:tcBorders>
              <w:bottom w:val="single" w:sz="4" w:space="0" w:color="auto"/>
              <w:tl2br w:val="single" w:sz="4" w:space="0" w:color="auto"/>
              <w:tr2bl w:val="single" w:sz="4" w:space="0" w:color="auto"/>
            </w:tcBorders>
          </w:tcPr>
          <w:p w14:paraId="682809FB" w14:textId="77777777" w:rsidR="005779F7" w:rsidRPr="00DF00B9" w:rsidRDefault="005779F7" w:rsidP="004961B9">
            <w:pPr>
              <w:spacing w:before="60" w:after="60"/>
              <w:rPr>
                <w:rFonts w:ascii="Arial" w:hAnsi="Arial" w:cs="Arial"/>
                <w:lang w:eastAsia="x-none"/>
              </w:rPr>
            </w:pPr>
          </w:p>
        </w:tc>
        <w:tc>
          <w:tcPr>
            <w:tcW w:w="1984" w:type="dxa"/>
            <w:tcBorders>
              <w:bottom w:val="single" w:sz="4" w:space="0" w:color="auto"/>
              <w:tl2br w:val="single" w:sz="4" w:space="0" w:color="auto"/>
              <w:tr2bl w:val="single" w:sz="4" w:space="0" w:color="auto"/>
            </w:tcBorders>
          </w:tcPr>
          <w:p w14:paraId="6313D6EC" w14:textId="77777777" w:rsidR="005779F7" w:rsidRPr="00DF00B9" w:rsidRDefault="005779F7" w:rsidP="004961B9">
            <w:pPr>
              <w:spacing w:before="60" w:after="60"/>
              <w:rPr>
                <w:rFonts w:ascii="Arial" w:hAnsi="Arial" w:cs="Arial"/>
                <w:lang w:eastAsia="x-none"/>
              </w:rPr>
            </w:pPr>
          </w:p>
        </w:tc>
        <w:tc>
          <w:tcPr>
            <w:tcW w:w="2127" w:type="dxa"/>
            <w:shd w:val="clear" w:color="auto" w:fill="auto"/>
          </w:tcPr>
          <w:p w14:paraId="0B28F56D" w14:textId="77777777" w:rsidR="005779F7" w:rsidRPr="00DF00B9" w:rsidRDefault="005779F7" w:rsidP="004961B9">
            <w:pPr>
              <w:spacing w:before="60" w:after="60"/>
              <w:rPr>
                <w:rFonts w:ascii="Arial" w:hAnsi="Arial" w:cs="Arial"/>
                <w:lang w:eastAsia="x-none"/>
              </w:rPr>
            </w:pPr>
          </w:p>
        </w:tc>
        <w:tc>
          <w:tcPr>
            <w:tcW w:w="2409" w:type="dxa"/>
            <w:shd w:val="clear" w:color="auto" w:fill="auto"/>
          </w:tcPr>
          <w:p w14:paraId="3D5C1A55" w14:textId="77777777" w:rsidR="005779F7" w:rsidRPr="00DF00B9" w:rsidRDefault="005779F7" w:rsidP="004961B9">
            <w:pPr>
              <w:spacing w:before="60" w:after="60"/>
              <w:rPr>
                <w:rFonts w:ascii="Arial" w:hAnsi="Arial" w:cs="Arial"/>
                <w:lang w:eastAsia="x-none"/>
              </w:rPr>
            </w:pPr>
          </w:p>
        </w:tc>
      </w:tr>
      <w:tr w:rsidR="005779F7" w:rsidRPr="00DF00B9" w14:paraId="100D5665" w14:textId="77777777" w:rsidTr="005779F7">
        <w:trPr>
          <w:trHeight w:val="373"/>
        </w:trPr>
        <w:tc>
          <w:tcPr>
            <w:tcW w:w="3544" w:type="dxa"/>
            <w:shd w:val="clear" w:color="auto" w:fill="auto"/>
          </w:tcPr>
          <w:p w14:paraId="53653F11" w14:textId="77777777" w:rsidR="005779F7" w:rsidRPr="005C4E81" w:rsidRDefault="005779F7" w:rsidP="004961B9">
            <w:pPr>
              <w:spacing w:before="60" w:after="60"/>
              <w:rPr>
                <w:rFonts w:ascii="Arial" w:hAnsi="Arial" w:cs="Arial"/>
                <w:lang w:eastAsia="x-none"/>
              </w:rPr>
            </w:pPr>
            <w:r>
              <w:rPr>
                <w:rFonts w:ascii="Arial" w:hAnsi="Arial" w:cs="Arial"/>
                <w:lang w:eastAsia="x-none"/>
              </w:rPr>
              <w:t>dle bodu 4.3.1 písm. b</w:t>
            </w:r>
            <w:r w:rsidRPr="005C4E81">
              <w:rPr>
                <w:rFonts w:ascii="Arial" w:hAnsi="Arial" w:cs="Arial"/>
                <w:lang w:eastAsia="x-none"/>
              </w:rPr>
              <w:t>) ZD</w:t>
            </w:r>
          </w:p>
        </w:tc>
        <w:tc>
          <w:tcPr>
            <w:tcW w:w="2547" w:type="dxa"/>
            <w:shd w:val="clear" w:color="auto" w:fill="auto"/>
          </w:tcPr>
          <w:p w14:paraId="6E3141F8" w14:textId="77777777" w:rsidR="005779F7" w:rsidRPr="00DF00B9" w:rsidRDefault="005779F7" w:rsidP="004961B9">
            <w:pPr>
              <w:spacing w:before="60" w:after="60"/>
              <w:rPr>
                <w:rFonts w:ascii="Arial" w:hAnsi="Arial" w:cs="Arial"/>
                <w:lang w:eastAsia="x-none"/>
              </w:rPr>
            </w:pPr>
          </w:p>
        </w:tc>
        <w:tc>
          <w:tcPr>
            <w:tcW w:w="1559" w:type="dxa"/>
            <w:tcBorders>
              <w:tl2br w:val="single" w:sz="4" w:space="0" w:color="auto"/>
              <w:tr2bl w:val="single" w:sz="4" w:space="0" w:color="auto"/>
            </w:tcBorders>
          </w:tcPr>
          <w:p w14:paraId="72BCBC47" w14:textId="77777777" w:rsidR="005779F7" w:rsidRPr="00DF00B9" w:rsidRDefault="005779F7" w:rsidP="004961B9">
            <w:pPr>
              <w:spacing w:before="60" w:after="60"/>
              <w:rPr>
                <w:rFonts w:ascii="Arial" w:hAnsi="Arial" w:cs="Arial"/>
                <w:lang w:eastAsia="x-none"/>
              </w:rPr>
            </w:pPr>
          </w:p>
        </w:tc>
        <w:tc>
          <w:tcPr>
            <w:tcW w:w="1984" w:type="dxa"/>
            <w:tcBorders>
              <w:tl2br w:val="single" w:sz="4" w:space="0" w:color="auto"/>
              <w:tr2bl w:val="single" w:sz="4" w:space="0" w:color="auto"/>
            </w:tcBorders>
          </w:tcPr>
          <w:p w14:paraId="4D8FF34B" w14:textId="77777777" w:rsidR="005779F7" w:rsidRPr="00DF00B9" w:rsidRDefault="005779F7" w:rsidP="004961B9">
            <w:pPr>
              <w:spacing w:before="60" w:after="60"/>
              <w:rPr>
                <w:rFonts w:ascii="Arial" w:hAnsi="Arial" w:cs="Arial"/>
                <w:lang w:eastAsia="x-none"/>
              </w:rPr>
            </w:pPr>
          </w:p>
        </w:tc>
        <w:tc>
          <w:tcPr>
            <w:tcW w:w="2127" w:type="dxa"/>
            <w:shd w:val="clear" w:color="auto" w:fill="auto"/>
          </w:tcPr>
          <w:p w14:paraId="267555B2" w14:textId="77777777" w:rsidR="005779F7" w:rsidRPr="00DF00B9" w:rsidRDefault="005779F7" w:rsidP="004961B9">
            <w:pPr>
              <w:spacing w:before="60" w:after="60"/>
              <w:rPr>
                <w:rFonts w:ascii="Arial" w:hAnsi="Arial" w:cs="Arial"/>
                <w:lang w:eastAsia="x-none"/>
              </w:rPr>
            </w:pPr>
          </w:p>
        </w:tc>
        <w:tc>
          <w:tcPr>
            <w:tcW w:w="2409" w:type="dxa"/>
            <w:shd w:val="clear" w:color="auto" w:fill="auto"/>
          </w:tcPr>
          <w:p w14:paraId="7E655225" w14:textId="77777777" w:rsidR="005779F7" w:rsidRPr="00DF00B9" w:rsidRDefault="005779F7" w:rsidP="004961B9">
            <w:pPr>
              <w:spacing w:before="60" w:after="60"/>
              <w:rPr>
                <w:rFonts w:ascii="Arial" w:hAnsi="Arial" w:cs="Arial"/>
                <w:lang w:eastAsia="x-none"/>
              </w:rPr>
            </w:pPr>
          </w:p>
        </w:tc>
      </w:tr>
      <w:tr w:rsidR="005779F7" w:rsidRPr="00DF00B9" w14:paraId="4E347442" w14:textId="77777777" w:rsidTr="005779F7">
        <w:trPr>
          <w:trHeight w:val="373"/>
        </w:trPr>
        <w:tc>
          <w:tcPr>
            <w:tcW w:w="3544" w:type="dxa"/>
            <w:shd w:val="clear" w:color="auto" w:fill="auto"/>
          </w:tcPr>
          <w:p w14:paraId="6AB82B65" w14:textId="77777777" w:rsidR="005779F7" w:rsidRPr="005C4E81" w:rsidRDefault="005779F7" w:rsidP="004961B9">
            <w:pPr>
              <w:spacing w:before="60" w:after="60"/>
              <w:rPr>
                <w:rFonts w:ascii="Arial" w:hAnsi="Arial" w:cs="Arial"/>
                <w:lang w:eastAsia="x-none"/>
              </w:rPr>
            </w:pPr>
            <w:r>
              <w:rPr>
                <w:rFonts w:ascii="Arial" w:hAnsi="Arial" w:cs="Arial"/>
                <w:lang w:eastAsia="x-none"/>
              </w:rPr>
              <w:t>dle bodu 4.3.1 písm. c</w:t>
            </w:r>
            <w:r w:rsidRPr="005C4E81">
              <w:rPr>
                <w:rFonts w:ascii="Arial" w:hAnsi="Arial" w:cs="Arial"/>
                <w:lang w:eastAsia="x-none"/>
              </w:rPr>
              <w:t>) ZD</w:t>
            </w:r>
          </w:p>
        </w:tc>
        <w:tc>
          <w:tcPr>
            <w:tcW w:w="2547" w:type="dxa"/>
            <w:shd w:val="clear" w:color="auto" w:fill="auto"/>
          </w:tcPr>
          <w:p w14:paraId="36659F34" w14:textId="77777777" w:rsidR="005779F7" w:rsidRPr="00DF00B9" w:rsidRDefault="005779F7" w:rsidP="004961B9">
            <w:pPr>
              <w:spacing w:before="60" w:after="60"/>
              <w:rPr>
                <w:rFonts w:ascii="Arial" w:hAnsi="Arial" w:cs="Arial"/>
                <w:lang w:eastAsia="x-none"/>
              </w:rPr>
            </w:pPr>
          </w:p>
        </w:tc>
        <w:tc>
          <w:tcPr>
            <w:tcW w:w="1559" w:type="dxa"/>
          </w:tcPr>
          <w:p w14:paraId="73995BBD" w14:textId="77777777" w:rsidR="005779F7" w:rsidRPr="00DF00B9" w:rsidRDefault="005779F7" w:rsidP="004961B9">
            <w:pPr>
              <w:spacing w:before="60" w:after="60"/>
              <w:rPr>
                <w:rFonts w:ascii="Arial" w:hAnsi="Arial" w:cs="Arial"/>
                <w:lang w:eastAsia="x-none"/>
              </w:rPr>
            </w:pPr>
          </w:p>
        </w:tc>
        <w:tc>
          <w:tcPr>
            <w:tcW w:w="1984" w:type="dxa"/>
          </w:tcPr>
          <w:p w14:paraId="5D61574C" w14:textId="77777777" w:rsidR="005779F7" w:rsidRPr="00DF00B9" w:rsidRDefault="005779F7" w:rsidP="004961B9">
            <w:pPr>
              <w:spacing w:before="60" w:after="60"/>
              <w:rPr>
                <w:rFonts w:ascii="Arial" w:hAnsi="Arial" w:cs="Arial"/>
                <w:lang w:eastAsia="x-none"/>
              </w:rPr>
            </w:pPr>
          </w:p>
        </w:tc>
        <w:tc>
          <w:tcPr>
            <w:tcW w:w="2127" w:type="dxa"/>
            <w:shd w:val="clear" w:color="auto" w:fill="auto"/>
          </w:tcPr>
          <w:p w14:paraId="7A5EDF57" w14:textId="77777777" w:rsidR="005779F7" w:rsidRPr="00DF00B9" w:rsidRDefault="005779F7" w:rsidP="004961B9">
            <w:pPr>
              <w:spacing w:before="60" w:after="60"/>
              <w:rPr>
                <w:rFonts w:ascii="Arial" w:hAnsi="Arial" w:cs="Arial"/>
                <w:lang w:eastAsia="x-none"/>
              </w:rPr>
            </w:pPr>
          </w:p>
        </w:tc>
        <w:tc>
          <w:tcPr>
            <w:tcW w:w="2409" w:type="dxa"/>
            <w:shd w:val="clear" w:color="auto" w:fill="auto"/>
          </w:tcPr>
          <w:p w14:paraId="24AAF98E" w14:textId="77777777" w:rsidR="005779F7" w:rsidRPr="00DF00B9" w:rsidRDefault="005779F7" w:rsidP="004961B9">
            <w:pPr>
              <w:spacing w:before="60" w:after="60"/>
              <w:rPr>
                <w:rFonts w:ascii="Arial" w:hAnsi="Arial" w:cs="Arial"/>
                <w:lang w:eastAsia="x-none"/>
              </w:rPr>
            </w:pPr>
          </w:p>
        </w:tc>
      </w:tr>
      <w:tr w:rsidR="005779F7" w:rsidRPr="00DF00B9" w14:paraId="76402269" w14:textId="77777777" w:rsidTr="005779F7">
        <w:trPr>
          <w:trHeight w:val="358"/>
        </w:trPr>
        <w:tc>
          <w:tcPr>
            <w:tcW w:w="3544" w:type="dxa"/>
            <w:shd w:val="clear" w:color="auto" w:fill="auto"/>
          </w:tcPr>
          <w:p w14:paraId="4D5CE03E" w14:textId="77777777" w:rsidR="005779F7" w:rsidRPr="005C4E81" w:rsidRDefault="005779F7" w:rsidP="004961B9">
            <w:pPr>
              <w:spacing w:before="60" w:after="60"/>
              <w:rPr>
                <w:rFonts w:ascii="Arial" w:hAnsi="Arial" w:cs="Arial"/>
                <w:lang w:eastAsia="x-none"/>
              </w:rPr>
            </w:pPr>
            <w:r>
              <w:rPr>
                <w:rFonts w:ascii="Arial" w:hAnsi="Arial" w:cs="Arial"/>
                <w:lang w:eastAsia="x-none"/>
              </w:rPr>
              <w:t>dle bodu 4.3.1 písm. c</w:t>
            </w:r>
            <w:r w:rsidRPr="005C4E81">
              <w:rPr>
                <w:rFonts w:ascii="Arial" w:hAnsi="Arial" w:cs="Arial"/>
                <w:lang w:eastAsia="x-none"/>
              </w:rPr>
              <w:t>) ZD</w:t>
            </w:r>
          </w:p>
        </w:tc>
        <w:tc>
          <w:tcPr>
            <w:tcW w:w="2547" w:type="dxa"/>
            <w:shd w:val="clear" w:color="auto" w:fill="auto"/>
          </w:tcPr>
          <w:p w14:paraId="7F13834F" w14:textId="77777777" w:rsidR="005779F7" w:rsidRPr="00DF00B9" w:rsidRDefault="005779F7" w:rsidP="004961B9">
            <w:pPr>
              <w:spacing w:before="60" w:after="60"/>
              <w:rPr>
                <w:rFonts w:ascii="Arial" w:hAnsi="Arial" w:cs="Arial"/>
                <w:lang w:eastAsia="x-none"/>
              </w:rPr>
            </w:pPr>
          </w:p>
        </w:tc>
        <w:tc>
          <w:tcPr>
            <w:tcW w:w="1559" w:type="dxa"/>
            <w:tcBorders>
              <w:bottom w:val="single" w:sz="4" w:space="0" w:color="auto"/>
            </w:tcBorders>
          </w:tcPr>
          <w:p w14:paraId="2AA17745" w14:textId="77777777" w:rsidR="005779F7" w:rsidRPr="00DF00B9" w:rsidRDefault="005779F7" w:rsidP="004961B9">
            <w:pPr>
              <w:spacing w:before="60" w:after="60"/>
              <w:rPr>
                <w:rFonts w:ascii="Arial" w:hAnsi="Arial" w:cs="Arial"/>
                <w:lang w:eastAsia="x-none"/>
              </w:rPr>
            </w:pPr>
          </w:p>
        </w:tc>
        <w:tc>
          <w:tcPr>
            <w:tcW w:w="1984" w:type="dxa"/>
            <w:tcBorders>
              <w:bottom w:val="single" w:sz="4" w:space="0" w:color="auto"/>
            </w:tcBorders>
          </w:tcPr>
          <w:p w14:paraId="0F69586D" w14:textId="77777777" w:rsidR="005779F7" w:rsidRPr="00DF00B9" w:rsidRDefault="005779F7" w:rsidP="004961B9">
            <w:pPr>
              <w:spacing w:before="60" w:after="60"/>
              <w:rPr>
                <w:rFonts w:ascii="Arial" w:hAnsi="Arial" w:cs="Arial"/>
                <w:lang w:eastAsia="x-none"/>
              </w:rPr>
            </w:pPr>
          </w:p>
        </w:tc>
        <w:tc>
          <w:tcPr>
            <w:tcW w:w="2127" w:type="dxa"/>
            <w:shd w:val="clear" w:color="auto" w:fill="auto"/>
          </w:tcPr>
          <w:p w14:paraId="57721694" w14:textId="77777777" w:rsidR="005779F7" w:rsidRPr="00DF00B9" w:rsidRDefault="005779F7" w:rsidP="004961B9">
            <w:pPr>
              <w:spacing w:before="60" w:after="60"/>
              <w:rPr>
                <w:rFonts w:ascii="Arial" w:hAnsi="Arial" w:cs="Arial"/>
                <w:lang w:eastAsia="x-none"/>
              </w:rPr>
            </w:pPr>
          </w:p>
        </w:tc>
        <w:tc>
          <w:tcPr>
            <w:tcW w:w="2409" w:type="dxa"/>
            <w:shd w:val="clear" w:color="auto" w:fill="auto"/>
          </w:tcPr>
          <w:p w14:paraId="4ED90275" w14:textId="77777777" w:rsidR="005779F7" w:rsidRPr="00DF00B9" w:rsidRDefault="005779F7" w:rsidP="004961B9">
            <w:pPr>
              <w:spacing w:before="60" w:after="60"/>
              <w:rPr>
                <w:rFonts w:ascii="Arial" w:hAnsi="Arial" w:cs="Arial"/>
                <w:lang w:eastAsia="x-none"/>
              </w:rPr>
            </w:pPr>
          </w:p>
        </w:tc>
      </w:tr>
      <w:tr w:rsidR="005779F7" w:rsidRPr="00DF00B9" w14:paraId="224DA261" w14:textId="77777777" w:rsidTr="005779F7">
        <w:trPr>
          <w:trHeight w:val="373"/>
        </w:trPr>
        <w:tc>
          <w:tcPr>
            <w:tcW w:w="3544" w:type="dxa"/>
            <w:shd w:val="clear" w:color="auto" w:fill="auto"/>
          </w:tcPr>
          <w:p w14:paraId="1575032B" w14:textId="77777777" w:rsidR="005779F7" w:rsidRPr="00A94324" w:rsidRDefault="005779F7" w:rsidP="004961B9">
            <w:pPr>
              <w:spacing w:before="60" w:after="60"/>
              <w:rPr>
                <w:rFonts w:ascii="Arial" w:hAnsi="Arial" w:cs="Arial"/>
                <w:lang w:eastAsia="x-none"/>
              </w:rPr>
            </w:pPr>
            <w:r>
              <w:rPr>
                <w:rFonts w:ascii="Arial" w:hAnsi="Arial" w:cs="Arial"/>
                <w:lang w:eastAsia="x-none"/>
              </w:rPr>
              <w:lastRenderedPageBreak/>
              <w:t>dle bodu 4.3.1 písm. d</w:t>
            </w:r>
            <w:r w:rsidRPr="00A94324">
              <w:rPr>
                <w:rFonts w:ascii="Arial" w:hAnsi="Arial" w:cs="Arial"/>
                <w:lang w:eastAsia="x-none"/>
              </w:rPr>
              <w:t>) ZD</w:t>
            </w:r>
            <w:r>
              <w:rPr>
                <w:rFonts w:ascii="Arial" w:hAnsi="Arial" w:cs="Arial"/>
                <w:lang w:eastAsia="x-none"/>
              </w:rPr>
              <w:t xml:space="preserve"> – </w:t>
            </w:r>
            <w:r w:rsidRPr="00737B2F">
              <w:rPr>
                <w:rFonts w:ascii="Arial" w:hAnsi="Arial" w:cs="Arial"/>
                <w:b/>
                <w:color w:val="FF0000"/>
                <w:lang w:eastAsia="x-none"/>
              </w:rPr>
              <w:t>z</w:t>
            </w:r>
            <w:r>
              <w:rPr>
                <w:rFonts w:ascii="Arial" w:hAnsi="Arial" w:cs="Arial"/>
                <w:b/>
                <w:color w:val="FF0000"/>
                <w:lang w:eastAsia="x-none"/>
              </w:rPr>
              <w:t xml:space="preserve"> popisu </w:t>
            </w:r>
            <w:r w:rsidRPr="00737B2F">
              <w:rPr>
                <w:rFonts w:ascii="Arial" w:hAnsi="Arial" w:cs="Arial"/>
                <w:b/>
                <w:color w:val="FF0000"/>
                <w:lang w:eastAsia="x-none"/>
              </w:rPr>
              <w:t xml:space="preserve">této reference je nezbytné, aby vyplývalo, že byla migrace dokončena </w:t>
            </w:r>
          </w:p>
        </w:tc>
        <w:tc>
          <w:tcPr>
            <w:tcW w:w="2547" w:type="dxa"/>
            <w:shd w:val="clear" w:color="auto" w:fill="auto"/>
          </w:tcPr>
          <w:p w14:paraId="45074730" w14:textId="77777777" w:rsidR="005779F7" w:rsidRPr="00DF00B9" w:rsidRDefault="005779F7" w:rsidP="004961B9">
            <w:pPr>
              <w:spacing w:before="60" w:after="60"/>
              <w:rPr>
                <w:rFonts w:ascii="Arial" w:hAnsi="Arial" w:cs="Arial"/>
                <w:lang w:eastAsia="x-none"/>
              </w:rPr>
            </w:pPr>
          </w:p>
        </w:tc>
        <w:tc>
          <w:tcPr>
            <w:tcW w:w="1559" w:type="dxa"/>
            <w:tcBorders>
              <w:tl2br w:val="single" w:sz="4" w:space="0" w:color="auto"/>
              <w:tr2bl w:val="single" w:sz="4" w:space="0" w:color="auto"/>
            </w:tcBorders>
          </w:tcPr>
          <w:p w14:paraId="4342C99D" w14:textId="77777777" w:rsidR="005779F7" w:rsidRPr="00DF00B9" w:rsidRDefault="005779F7" w:rsidP="004961B9">
            <w:pPr>
              <w:spacing w:before="60" w:after="60"/>
              <w:rPr>
                <w:rFonts w:ascii="Arial" w:hAnsi="Arial" w:cs="Arial"/>
                <w:lang w:eastAsia="x-none"/>
              </w:rPr>
            </w:pPr>
          </w:p>
        </w:tc>
        <w:tc>
          <w:tcPr>
            <w:tcW w:w="1984" w:type="dxa"/>
            <w:tcBorders>
              <w:tl2br w:val="single" w:sz="4" w:space="0" w:color="auto"/>
              <w:tr2bl w:val="single" w:sz="4" w:space="0" w:color="auto"/>
            </w:tcBorders>
          </w:tcPr>
          <w:p w14:paraId="743D6951" w14:textId="77777777" w:rsidR="005779F7" w:rsidRPr="00DF00B9" w:rsidRDefault="005779F7" w:rsidP="004961B9">
            <w:pPr>
              <w:spacing w:before="60" w:after="60"/>
              <w:rPr>
                <w:rFonts w:ascii="Arial" w:hAnsi="Arial" w:cs="Arial"/>
                <w:lang w:eastAsia="x-none"/>
              </w:rPr>
            </w:pPr>
          </w:p>
        </w:tc>
        <w:tc>
          <w:tcPr>
            <w:tcW w:w="2127" w:type="dxa"/>
            <w:shd w:val="clear" w:color="auto" w:fill="auto"/>
          </w:tcPr>
          <w:p w14:paraId="72FE4E18" w14:textId="77777777" w:rsidR="005779F7" w:rsidRPr="00DF00B9" w:rsidRDefault="005779F7" w:rsidP="004961B9">
            <w:pPr>
              <w:spacing w:before="60" w:after="60"/>
              <w:rPr>
                <w:rFonts w:ascii="Arial" w:hAnsi="Arial" w:cs="Arial"/>
                <w:lang w:eastAsia="x-none"/>
              </w:rPr>
            </w:pPr>
          </w:p>
        </w:tc>
        <w:tc>
          <w:tcPr>
            <w:tcW w:w="2409" w:type="dxa"/>
            <w:shd w:val="clear" w:color="auto" w:fill="auto"/>
          </w:tcPr>
          <w:p w14:paraId="2106F0B9" w14:textId="77777777" w:rsidR="005779F7" w:rsidRPr="00DF00B9" w:rsidRDefault="005779F7" w:rsidP="004961B9">
            <w:pPr>
              <w:spacing w:before="60" w:after="60"/>
              <w:rPr>
                <w:rFonts w:ascii="Arial" w:hAnsi="Arial" w:cs="Arial"/>
                <w:lang w:eastAsia="x-none"/>
              </w:rPr>
            </w:pPr>
          </w:p>
        </w:tc>
      </w:tr>
    </w:tbl>
    <w:p w14:paraId="28DB929D" w14:textId="77777777" w:rsidR="005779F7" w:rsidRDefault="005779F7" w:rsidP="005779F7">
      <w:pPr>
        <w:spacing w:before="120" w:after="120"/>
        <w:rPr>
          <w:rFonts w:ascii="Arial" w:hAnsi="Arial" w:cs="Arial"/>
          <w:sz w:val="22"/>
          <w:szCs w:val="22"/>
          <w:highlight w:val="green"/>
        </w:rPr>
      </w:pPr>
    </w:p>
    <w:p w14:paraId="69263B8E" w14:textId="76FED26D" w:rsidR="005779F7" w:rsidRDefault="005779F7" w:rsidP="005779F7">
      <w:pPr>
        <w:spacing w:before="120" w:after="120"/>
        <w:rPr>
          <w:rFonts w:ascii="Arial" w:hAnsi="Arial" w:cs="Arial"/>
          <w:sz w:val="22"/>
          <w:szCs w:val="22"/>
        </w:rPr>
      </w:pPr>
      <w:r w:rsidRPr="009A4D00">
        <w:rPr>
          <w:rFonts w:ascii="Arial" w:hAnsi="Arial" w:cs="Arial"/>
          <w:sz w:val="22"/>
          <w:szCs w:val="22"/>
          <w:highlight w:val="green"/>
        </w:rPr>
        <w:t>Poddodavatel vzor čestného prohlášení přizpůsobí podle svých potřeb (dle části kvalifikace, která je prokazována poddodavatelem).</w:t>
      </w:r>
    </w:p>
    <w:p w14:paraId="09CA3F78" w14:textId="77777777" w:rsidR="005779F7" w:rsidRPr="00737B2F" w:rsidRDefault="005779F7" w:rsidP="005779F7">
      <w:pPr>
        <w:spacing w:before="120" w:after="120"/>
        <w:rPr>
          <w:rFonts w:ascii="Arial" w:hAnsi="Arial" w:cs="Arial"/>
          <w:b/>
          <w:bCs/>
          <w:i/>
          <w:color w:val="000000" w:themeColor="text1"/>
        </w:rPr>
      </w:pPr>
      <w:r w:rsidRPr="00737B2F">
        <w:rPr>
          <w:rFonts w:ascii="Arial" w:hAnsi="Arial" w:cs="Arial"/>
          <w:b/>
          <w:bCs/>
          <w:i/>
          <w:color w:val="000000" w:themeColor="text1"/>
        </w:rPr>
        <w:t xml:space="preserve">Zadavatel připouští, aby výše uvedené významné služby pod písmenem a) až d) byly doloženy buď samostatnou referencí, </w:t>
      </w:r>
      <w:r w:rsidRPr="00737B2F">
        <w:rPr>
          <w:rFonts w:ascii="Arial" w:hAnsi="Arial" w:cs="Arial"/>
          <w:b/>
          <w:bCs/>
          <w:i/>
          <w:color w:val="000000" w:themeColor="text1"/>
          <w:u w:val="single"/>
        </w:rPr>
        <w:t>nebo</w:t>
      </w:r>
      <w:r w:rsidRPr="00737B2F">
        <w:rPr>
          <w:rFonts w:ascii="Arial" w:hAnsi="Arial" w:cs="Arial"/>
          <w:b/>
          <w:bCs/>
          <w:i/>
          <w:color w:val="000000" w:themeColor="text1"/>
        </w:rPr>
        <w:t xml:space="preserve"> </w:t>
      </w:r>
      <w:r w:rsidRPr="00737B2F">
        <w:rPr>
          <w:rFonts w:ascii="Arial" w:hAnsi="Arial" w:cs="Arial"/>
          <w:b/>
          <w:i/>
        </w:rPr>
        <w:t>je dodavatel oprávněn využít ke splnění referenčních dodávek podle bodů a) až d) výše tutéž zakázku při prokazování ve více bodech, pokud parametry zakázky vyhovují požadavkům jednotlivých bodů.</w:t>
      </w:r>
      <w:r w:rsidRPr="00737B2F">
        <w:rPr>
          <w:rFonts w:ascii="Arial" w:hAnsi="Arial" w:cs="Arial"/>
          <w:b/>
          <w:bCs/>
          <w:i/>
          <w:color w:val="000000" w:themeColor="text1"/>
        </w:rPr>
        <w:t xml:space="preserve"> </w:t>
      </w:r>
    </w:p>
    <w:p w14:paraId="06521922" w14:textId="77777777" w:rsidR="005779F7" w:rsidRPr="00737B2F" w:rsidRDefault="005779F7" w:rsidP="005779F7">
      <w:pPr>
        <w:spacing w:after="120"/>
        <w:rPr>
          <w:rFonts w:ascii="Arial" w:hAnsi="Arial" w:cs="Arial"/>
          <w:b/>
          <w:i/>
        </w:rPr>
      </w:pPr>
      <w:r w:rsidRPr="00737B2F">
        <w:rPr>
          <w:rFonts w:ascii="Arial" w:hAnsi="Arial" w:cs="Arial"/>
          <w:b/>
          <w:i/>
        </w:rPr>
        <w:t>Zadavatel si ohledně dokončení významných služeb před zahájením zadávacího řízení vyhrazuje stanovení odlišných pravidel od pravidel uvedených v ustanovení § 79 odst. 3 ZZVZ, přičemž zadavatelem stanovená pravidla lépe odpovídají specifikům této veřejné zakázky. Zadavatel plně připouští prokázání významných služeb i v určité fázi jejich rozpracovanosti a nepožaduje dokončení významných služeb dodavatelem před datem zahájení tohoto zadávacího řízení a posouvá rozhodný okamžik až před datum podání nabídky dodavatelem v tomto zadávacím řízení, tj. významné služby mohou být realizovány a dokončeny přede dnem podání nabídky dodavatele v tomto zadávacím řízení.</w:t>
      </w:r>
    </w:p>
    <w:p w14:paraId="51703700" w14:textId="77777777" w:rsidR="005779F7" w:rsidRDefault="005779F7" w:rsidP="005779F7">
      <w:pPr>
        <w:spacing w:before="120" w:after="120"/>
        <w:ind w:left="45"/>
        <w:rPr>
          <w:rFonts w:ascii="Arial" w:hAnsi="Arial" w:cs="Arial"/>
          <w:b/>
          <w:sz w:val="22"/>
          <w:szCs w:val="22"/>
        </w:rPr>
      </w:pPr>
    </w:p>
    <w:p w14:paraId="23740D3E" w14:textId="169AF330" w:rsidR="005779F7" w:rsidRDefault="005779F7" w:rsidP="005779F7">
      <w:pPr>
        <w:spacing w:before="120" w:after="120"/>
        <w:ind w:left="45"/>
        <w:rPr>
          <w:rFonts w:ascii="Arial" w:hAnsi="Arial" w:cs="Arial"/>
          <w:b/>
          <w:sz w:val="22"/>
          <w:szCs w:val="22"/>
        </w:rPr>
      </w:pPr>
      <w:r>
        <w:rPr>
          <w:rFonts w:ascii="Arial" w:hAnsi="Arial" w:cs="Arial"/>
          <w:b/>
          <w:sz w:val="22"/>
          <w:szCs w:val="22"/>
        </w:rPr>
        <w:t>Seznam členů realizačního týmu</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551"/>
        <w:gridCol w:w="1843"/>
        <w:gridCol w:w="2693"/>
        <w:gridCol w:w="2835"/>
      </w:tblGrid>
      <w:tr w:rsidR="00EA2A55" w:rsidRPr="00EA2A55" w14:paraId="7BB9486E" w14:textId="77777777" w:rsidTr="004C180E">
        <w:trPr>
          <w:trHeight w:val="351"/>
        </w:trPr>
        <w:tc>
          <w:tcPr>
            <w:tcW w:w="2127" w:type="dxa"/>
            <w:vAlign w:val="center"/>
          </w:tcPr>
          <w:p w14:paraId="0B0D7235"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Člen realizačního týmu</w:t>
            </w:r>
          </w:p>
        </w:tc>
        <w:tc>
          <w:tcPr>
            <w:tcW w:w="2126" w:type="dxa"/>
            <w:shd w:val="clear" w:color="auto" w:fill="auto"/>
            <w:vAlign w:val="center"/>
          </w:tcPr>
          <w:p w14:paraId="1DE324E9"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Jméno, příjmení</w:t>
            </w:r>
          </w:p>
        </w:tc>
        <w:tc>
          <w:tcPr>
            <w:tcW w:w="2551" w:type="dxa"/>
            <w:shd w:val="clear" w:color="auto" w:fill="auto"/>
            <w:vAlign w:val="center"/>
          </w:tcPr>
          <w:p w14:paraId="2E0BC754"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 xml:space="preserve">Min. 5 let praxe v oblasti řízení projektů dodávky informačních systémů </w:t>
            </w:r>
            <w:r w:rsidRPr="00EA2A55">
              <w:rPr>
                <w:rFonts w:ascii="Arial" w:hAnsi="Arial" w:cs="Arial"/>
                <w:sz w:val="22"/>
                <w:szCs w:val="22"/>
              </w:rPr>
              <w:t>(subjekt, u kterého byla realizována, obsah a délka)</w:t>
            </w:r>
          </w:p>
        </w:tc>
        <w:tc>
          <w:tcPr>
            <w:tcW w:w="1843" w:type="dxa"/>
            <w:vAlign w:val="center"/>
          </w:tcPr>
          <w:p w14:paraId="14EA9C56"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 xml:space="preserve">Ukončené vysokoškolské vzdělání bakalářského studijního programu </w:t>
            </w:r>
          </w:p>
        </w:tc>
        <w:tc>
          <w:tcPr>
            <w:tcW w:w="2693" w:type="dxa"/>
            <w:vAlign w:val="center"/>
          </w:tcPr>
          <w:p w14:paraId="077C5946"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Zkušenost na min. 3 projektech implementace jakýchkoliv eSSL u veřejnoprávních původců (v pozici projektového manažera nebo obdobné roli)</w:t>
            </w:r>
          </w:p>
        </w:tc>
        <w:tc>
          <w:tcPr>
            <w:tcW w:w="2835" w:type="dxa"/>
            <w:vAlign w:val="center"/>
          </w:tcPr>
          <w:p w14:paraId="48799797"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Certifikace podle standardů projektového řízení</w:t>
            </w:r>
          </w:p>
        </w:tc>
      </w:tr>
      <w:tr w:rsidR="00EA2A55" w:rsidRPr="00EA2A55" w14:paraId="6F25D686" w14:textId="77777777" w:rsidTr="004C180E">
        <w:trPr>
          <w:trHeight w:val="632"/>
        </w:trPr>
        <w:tc>
          <w:tcPr>
            <w:tcW w:w="2127" w:type="dxa"/>
            <w:vAlign w:val="center"/>
          </w:tcPr>
          <w:p w14:paraId="0E1C963B"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Projektový manažer</w:t>
            </w:r>
          </w:p>
        </w:tc>
        <w:tc>
          <w:tcPr>
            <w:tcW w:w="2126" w:type="dxa"/>
            <w:shd w:val="clear" w:color="auto" w:fill="FFFF00"/>
          </w:tcPr>
          <w:p w14:paraId="79BC090E" w14:textId="77777777" w:rsidR="00EA2A55" w:rsidRPr="00EA2A55" w:rsidRDefault="00EA2A55" w:rsidP="008D482B">
            <w:pPr>
              <w:spacing w:before="60" w:after="60"/>
              <w:rPr>
                <w:rFonts w:ascii="Arial" w:hAnsi="Arial" w:cs="Arial"/>
                <w:sz w:val="22"/>
                <w:szCs w:val="22"/>
                <w:highlight w:val="yellow"/>
                <w:lang w:eastAsia="x-none"/>
              </w:rPr>
            </w:pPr>
          </w:p>
        </w:tc>
        <w:tc>
          <w:tcPr>
            <w:tcW w:w="2551" w:type="dxa"/>
            <w:shd w:val="clear" w:color="auto" w:fill="FFFF00"/>
          </w:tcPr>
          <w:p w14:paraId="3DB4640F" w14:textId="77777777" w:rsidR="00EA2A55" w:rsidRPr="00EA2A55" w:rsidRDefault="00EA2A55" w:rsidP="008D482B">
            <w:pPr>
              <w:spacing w:before="60" w:after="60"/>
              <w:rPr>
                <w:rFonts w:ascii="Arial" w:hAnsi="Arial" w:cs="Arial"/>
                <w:sz w:val="22"/>
                <w:szCs w:val="22"/>
                <w:highlight w:val="yellow"/>
                <w:lang w:eastAsia="x-none"/>
              </w:rPr>
            </w:pPr>
          </w:p>
        </w:tc>
        <w:tc>
          <w:tcPr>
            <w:tcW w:w="1843" w:type="dxa"/>
            <w:shd w:val="clear" w:color="auto" w:fill="FFFF00"/>
          </w:tcPr>
          <w:p w14:paraId="4C6F6499" w14:textId="77777777" w:rsidR="00EA2A55" w:rsidRPr="00EA2A55" w:rsidRDefault="00EA2A55" w:rsidP="008D482B">
            <w:pPr>
              <w:spacing w:before="60" w:after="60"/>
              <w:rPr>
                <w:rFonts w:ascii="Arial" w:hAnsi="Arial" w:cs="Arial"/>
                <w:sz w:val="22"/>
                <w:szCs w:val="22"/>
                <w:highlight w:val="yellow"/>
                <w:lang w:eastAsia="x-none"/>
              </w:rPr>
            </w:pPr>
          </w:p>
        </w:tc>
        <w:tc>
          <w:tcPr>
            <w:tcW w:w="2693" w:type="dxa"/>
            <w:shd w:val="clear" w:color="auto" w:fill="FFFF00"/>
          </w:tcPr>
          <w:p w14:paraId="6873108E" w14:textId="77777777" w:rsidR="00EA2A55" w:rsidRPr="00EA2A55" w:rsidRDefault="00EA2A55" w:rsidP="008D482B">
            <w:pPr>
              <w:spacing w:before="60" w:after="60"/>
              <w:rPr>
                <w:rFonts w:ascii="Arial" w:hAnsi="Arial" w:cs="Arial"/>
                <w:sz w:val="22"/>
                <w:szCs w:val="22"/>
                <w:highlight w:val="yellow"/>
                <w:lang w:eastAsia="x-none"/>
              </w:rPr>
            </w:pPr>
          </w:p>
        </w:tc>
        <w:tc>
          <w:tcPr>
            <w:tcW w:w="2835" w:type="dxa"/>
            <w:shd w:val="clear" w:color="auto" w:fill="FFFF00"/>
          </w:tcPr>
          <w:p w14:paraId="214F02A9" w14:textId="77777777" w:rsidR="00EA2A55" w:rsidRPr="00EA2A55" w:rsidRDefault="00EA2A55" w:rsidP="008D482B">
            <w:pPr>
              <w:spacing w:before="60" w:after="60"/>
              <w:rPr>
                <w:rFonts w:ascii="Arial" w:hAnsi="Arial" w:cs="Arial"/>
                <w:sz w:val="22"/>
                <w:szCs w:val="22"/>
                <w:highlight w:val="yellow"/>
                <w:lang w:eastAsia="x-none"/>
              </w:rPr>
            </w:pPr>
          </w:p>
        </w:tc>
      </w:tr>
    </w:tbl>
    <w:p w14:paraId="19A3B750" w14:textId="77777777" w:rsidR="00EA2A55" w:rsidRPr="00EA2A55" w:rsidRDefault="00EA2A55" w:rsidP="00EA2A55">
      <w:pPr>
        <w:spacing w:before="240"/>
        <w:rPr>
          <w:rFonts w:ascii="Arial" w:hAnsi="Arial" w:cs="Arial"/>
          <w:sz w:val="22"/>
          <w:szCs w:val="22"/>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2693"/>
        <w:gridCol w:w="1843"/>
        <w:gridCol w:w="3118"/>
        <w:gridCol w:w="2835"/>
      </w:tblGrid>
      <w:tr w:rsidR="00EA2A55" w:rsidRPr="00EA2A55" w14:paraId="3A034445" w14:textId="77777777" w:rsidTr="004C180E">
        <w:trPr>
          <w:trHeight w:val="351"/>
        </w:trPr>
        <w:tc>
          <w:tcPr>
            <w:tcW w:w="2127" w:type="dxa"/>
            <w:vAlign w:val="center"/>
          </w:tcPr>
          <w:p w14:paraId="38BC2971"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Člen realizačního týmu</w:t>
            </w:r>
          </w:p>
        </w:tc>
        <w:tc>
          <w:tcPr>
            <w:tcW w:w="1559" w:type="dxa"/>
            <w:shd w:val="clear" w:color="auto" w:fill="auto"/>
            <w:vAlign w:val="center"/>
          </w:tcPr>
          <w:p w14:paraId="258EA26D"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Jméno, příjmení</w:t>
            </w:r>
          </w:p>
        </w:tc>
        <w:tc>
          <w:tcPr>
            <w:tcW w:w="2693" w:type="dxa"/>
            <w:shd w:val="clear" w:color="auto" w:fill="auto"/>
            <w:vAlign w:val="center"/>
          </w:tcPr>
          <w:p w14:paraId="6BFA0949"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 xml:space="preserve">Min. 5 let praxe v oblasti činnosti architekta informačních systému eSSL </w:t>
            </w:r>
            <w:r w:rsidRPr="00EA2A55">
              <w:rPr>
                <w:rFonts w:ascii="Arial" w:hAnsi="Arial" w:cs="Arial"/>
                <w:bCs/>
                <w:sz w:val="22"/>
                <w:szCs w:val="22"/>
                <w:lang w:eastAsia="x-none"/>
              </w:rPr>
              <w:t xml:space="preserve">(zejména návrhy architektury </w:t>
            </w:r>
            <w:r w:rsidRPr="00EA2A55">
              <w:rPr>
                <w:rFonts w:ascii="Arial" w:hAnsi="Arial" w:cs="Arial"/>
                <w:bCs/>
                <w:sz w:val="22"/>
                <w:szCs w:val="22"/>
                <w:lang w:eastAsia="x-none"/>
              </w:rPr>
              <w:lastRenderedPageBreak/>
              <w:t xml:space="preserve">řešení, návrh způsobu integrace řešení s okolními systémy apod.), </w:t>
            </w:r>
            <w:r w:rsidRPr="00EA2A55">
              <w:rPr>
                <w:rFonts w:ascii="Arial" w:hAnsi="Arial" w:cs="Arial"/>
                <w:bCs/>
                <w:sz w:val="22"/>
                <w:szCs w:val="22"/>
              </w:rPr>
              <w:t>subjekt, u kterého</w:t>
            </w:r>
            <w:r w:rsidRPr="00EA2A55">
              <w:rPr>
                <w:rFonts w:ascii="Arial" w:hAnsi="Arial" w:cs="Arial"/>
                <w:sz w:val="22"/>
                <w:szCs w:val="22"/>
              </w:rPr>
              <w:t xml:space="preserve"> byla realizována, obsah a délka</w:t>
            </w:r>
          </w:p>
        </w:tc>
        <w:tc>
          <w:tcPr>
            <w:tcW w:w="1843" w:type="dxa"/>
            <w:vAlign w:val="center"/>
          </w:tcPr>
          <w:p w14:paraId="72431F9E"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lastRenderedPageBreak/>
              <w:t xml:space="preserve">Ukončené vysokoškolské vzdělání bakalářského </w:t>
            </w:r>
            <w:r w:rsidRPr="00EA2A55">
              <w:rPr>
                <w:rFonts w:ascii="Arial" w:hAnsi="Arial" w:cs="Arial"/>
                <w:b/>
                <w:sz w:val="22"/>
                <w:szCs w:val="22"/>
                <w:lang w:eastAsia="x-none"/>
              </w:rPr>
              <w:lastRenderedPageBreak/>
              <w:t>studijního programu</w:t>
            </w:r>
          </w:p>
        </w:tc>
        <w:tc>
          <w:tcPr>
            <w:tcW w:w="3118" w:type="dxa"/>
            <w:vAlign w:val="center"/>
          </w:tcPr>
          <w:p w14:paraId="1420D208"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lastRenderedPageBreak/>
              <w:t xml:space="preserve">Zkušenost s pozicí architekta informačního systému na jakýchkoliv 3 projektech implementace </w:t>
            </w:r>
            <w:r w:rsidRPr="00EA2A55">
              <w:rPr>
                <w:rFonts w:ascii="Arial" w:hAnsi="Arial" w:cs="Arial"/>
                <w:b/>
                <w:sz w:val="22"/>
                <w:szCs w:val="22"/>
                <w:lang w:eastAsia="x-none"/>
              </w:rPr>
              <w:lastRenderedPageBreak/>
              <w:t>eSSL u veřejnoprávního původce</w:t>
            </w:r>
          </w:p>
        </w:tc>
        <w:tc>
          <w:tcPr>
            <w:tcW w:w="2835" w:type="dxa"/>
            <w:vAlign w:val="center"/>
          </w:tcPr>
          <w:p w14:paraId="4A264A75"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lastRenderedPageBreak/>
              <w:t>Certifikace podle standardů Enterprise architektury</w:t>
            </w:r>
          </w:p>
        </w:tc>
      </w:tr>
      <w:tr w:rsidR="00EA2A55" w:rsidRPr="00EA2A55" w14:paraId="73C917A1" w14:textId="77777777" w:rsidTr="004C180E">
        <w:trPr>
          <w:trHeight w:val="632"/>
        </w:trPr>
        <w:tc>
          <w:tcPr>
            <w:tcW w:w="2127" w:type="dxa"/>
            <w:vAlign w:val="center"/>
          </w:tcPr>
          <w:p w14:paraId="2A5ED5C6"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lastRenderedPageBreak/>
              <w:t>Architekt IS</w:t>
            </w:r>
          </w:p>
        </w:tc>
        <w:tc>
          <w:tcPr>
            <w:tcW w:w="1559" w:type="dxa"/>
            <w:shd w:val="clear" w:color="auto" w:fill="FFFF00"/>
          </w:tcPr>
          <w:p w14:paraId="133BC414" w14:textId="77777777" w:rsidR="00EA2A55" w:rsidRPr="00EA2A55" w:rsidRDefault="00EA2A55" w:rsidP="008D482B">
            <w:pPr>
              <w:spacing w:before="60" w:after="60"/>
              <w:rPr>
                <w:rFonts w:ascii="Arial" w:hAnsi="Arial" w:cs="Arial"/>
                <w:sz w:val="22"/>
                <w:szCs w:val="22"/>
                <w:highlight w:val="yellow"/>
                <w:lang w:eastAsia="x-none"/>
              </w:rPr>
            </w:pPr>
          </w:p>
        </w:tc>
        <w:tc>
          <w:tcPr>
            <w:tcW w:w="2693" w:type="dxa"/>
            <w:shd w:val="clear" w:color="auto" w:fill="FFFF00"/>
          </w:tcPr>
          <w:p w14:paraId="76DE011D" w14:textId="77777777" w:rsidR="00EA2A55" w:rsidRPr="00EA2A55" w:rsidRDefault="00EA2A55" w:rsidP="008D482B">
            <w:pPr>
              <w:spacing w:before="60" w:after="60"/>
              <w:rPr>
                <w:rFonts w:ascii="Arial" w:hAnsi="Arial" w:cs="Arial"/>
                <w:sz w:val="22"/>
                <w:szCs w:val="22"/>
                <w:highlight w:val="yellow"/>
                <w:lang w:eastAsia="x-none"/>
              </w:rPr>
            </w:pPr>
          </w:p>
        </w:tc>
        <w:tc>
          <w:tcPr>
            <w:tcW w:w="1843" w:type="dxa"/>
            <w:shd w:val="clear" w:color="auto" w:fill="FFFF00"/>
          </w:tcPr>
          <w:p w14:paraId="3DDDAB2C" w14:textId="77777777" w:rsidR="00EA2A55" w:rsidRPr="00EA2A55" w:rsidRDefault="00EA2A55" w:rsidP="008D482B">
            <w:pPr>
              <w:spacing w:before="60" w:after="60"/>
              <w:rPr>
                <w:rFonts w:ascii="Arial" w:hAnsi="Arial" w:cs="Arial"/>
                <w:sz w:val="22"/>
                <w:szCs w:val="22"/>
                <w:highlight w:val="yellow"/>
                <w:lang w:eastAsia="x-none"/>
              </w:rPr>
            </w:pPr>
          </w:p>
        </w:tc>
        <w:tc>
          <w:tcPr>
            <w:tcW w:w="3118" w:type="dxa"/>
            <w:shd w:val="clear" w:color="auto" w:fill="FFFF00"/>
          </w:tcPr>
          <w:p w14:paraId="7BFC97B7" w14:textId="77777777" w:rsidR="00EA2A55" w:rsidRPr="00EA2A55" w:rsidRDefault="00EA2A55" w:rsidP="008D482B">
            <w:pPr>
              <w:spacing w:before="60" w:after="60"/>
              <w:rPr>
                <w:rFonts w:ascii="Arial" w:hAnsi="Arial" w:cs="Arial"/>
                <w:sz w:val="22"/>
                <w:szCs w:val="22"/>
                <w:highlight w:val="yellow"/>
                <w:lang w:eastAsia="x-none"/>
              </w:rPr>
            </w:pPr>
          </w:p>
        </w:tc>
        <w:tc>
          <w:tcPr>
            <w:tcW w:w="2835" w:type="dxa"/>
            <w:shd w:val="clear" w:color="auto" w:fill="FFFF00"/>
          </w:tcPr>
          <w:p w14:paraId="2455346E" w14:textId="77777777" w:rsidR="00EA2A55" w:rsidRPr="00EA2A55" w:rsidRDefault="00EA2A55" w:rsidP="008D482B">
            <w:pPr>
              <w:spacing w:before="60" w:after="60"/>
              <w:rPr>
                <w:rFonts w:ascii="Arial" w:hAnsi="Arial" w:cs="Arial"/>
                <w:sz w:val="22"/>
                <w:szCs w:val="22"/>
                <w:highlight w:val="yellow"/>
                <w:lang w:eastAsia="x-none"/>
              </w:rPr>
            </w:pPr>
          </w:p>
        </w:tc>
      </w:tr>
    </w:tbl>
    <w:p w14:paraId="049C7A1F" w14:textId="77777777" w:rsidR="00EA2A55" w:rsidRPr="00EA2A55" w:rsidRDefault="00EA2A55" w:rsidP="00EA2A55">
      <w:pPr>
        <w:rPr>
          <w:rFonts w:ascii="Arial" w:hAnsi="Arial" w:cs="Arial"/>
          <w:sz w:val="22"/>
          <w:szCs w:val="22"/>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2693"/>
        <w:gridCol w:w="1843"/>
        <w:gridCol w:w="2268"/>
        <w:gridCol w:w="1843"/>
        <w:gridCol w:w="1842"/>
      </w:tblGrid>
      <w:tr w:rsidR="00EA2A55" w:rsidRPr="00EA2A55" w14:paraId="55BDAD1D" w14:textId="77777777" w:rsidTr="28B10E06">
        <w:trPr>
          <w:trHeight w:val="632"/>
        </w:trPr>
        <w:tc>
          <w:tcPr>
            <w:tcW w:w="2127" w:type="dxa"/>
            <w:tcBorders>
              <w:top w:val="single" w:sz="4" w:space="0" w:color="auto"/>
              <w:left w:val="single" w:sz="4" w:space="0" w:color="auto"/>
              <w:bottom w:val="single" w:sz="4" w:space="0" w:color="auto"/>
              <w:right w:val="single" w:sz="4" w:space="0" w:color="auto"/>
            </w:tcBorders>
            <w:vAlign w:val="center"/>
          </w:tcPr>
          <w:p w14:paraId="0205A9D8"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Člen realizačního týmu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5167E3"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Jméno, příjmení</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40B2D96"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 xml:space="preserve">Praxe s řízením kybernetické bezpečnosti nebo s řízením bezpečnosti informací po dobu nejméně 3 let, resp. 1 roku v případě VŠ vzdělání </w:t>
            </w:r>
            <w:r w:rsidRPr="00EA2A55">
              <w:rPr>
                <w:rFonts w:ascii="Arial" w:hAnsi="Arial" w:cs="Arial"/>
                <w:sz w:val="22"/>
                <w:szCs w:val="22"/>
                <w:lang w:eastAsia="x-none"/>
              </w:rPr>
              <w:t>(subjekt, u kterého byla realizována, obsah a délka)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E08DDD" w14:textId="57A3EBCB" w:rsidR="00EA2A55" w:rsidRPr="00EA2A55" w:rsidRDefault="00EA2A55" w:rsidP="28B10E06">
            <w:pPr>
              <w:spacing w:before="60" w:after="60"/>
              <w:rPr>
                <w:rFonts w:ascii="Arial" w:hAnsi="Arial" w:cs="Arial"/>
                <w:b/>
                <w:bCs/>
                <w:sz w:val="22"/>
                <w:szCs w:val="22"/>
                <w:lang w:eastAsia="x-none"/>
              </w:rPr>
            </w:pPr>
            <w:r w:rsidRPr="28B10E06">
              <w:rPr>
                <w:rFonts w:ascii="Arial" w:hAnsi="Arial" w:cs="Arial"/>
                <w:b/>
                <w:bCs/>
                <w:sz w:val="22"/>
                <w:szCs w:val="22"/>
              </w:rPr>
              <w:t xml:space="preserve">Dosažitelná znalost normy </w:t>
            </w:r>
            <w:r w:rsidR="2C131291" w:rsidRPr="28B10E06">
              <w:rPr>
                <w:rFonts w:ascii="Arial" w:eastAsia="Arial" w:hAnsi="Arial" w:cs="Arial"/>
                <w:b/>
                <w:bCs/>
                <w:color w:val="000000" w:themeColor="text1"/>
                <w:sz w:val="22"/>
                <w:szCs w:val="22"/>
              </w:rPr>
              <w:t>ČSN ISO/IEC 27001 nebo ISO/IEC 27001</w:t>
            </w:r>
            <w:r w:rsidR="2C131291" w:rsidRPr="28B10E06">
              <w:rPr>
                <w:rFonts w:ascii="Arial" w:eastAsia="Arial" w:hAnsi="Arial" w:cs="Arial"/>
                <w:sz w:val="22"/>
                <w:szCs w:val="22"/>
              </w:rPr>
              <w:t xml:space="preserve"> </w:t>
            </w:r>
            <w:r w:rsidRPr="28B10E06">
              <w:rPr>
                <w:rFonts w:ascii="Arial" w:hAnsi="Arial" w:cs="Arial"/>
                <w:b/>
                <w:bCs/>
                <w:sz w:val="22"/>
                <w:szCs w:val="22"/>
              </w:rPr>
              <w:t>a obdobné normy z oblasti bezpečnosti a ICT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AF1DDE"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Přehled v oblasti ICT (operační systémy, databáze, aplikace, datové sítě) s důrazem na bezpečnost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19AB89" w14:textId="77777777" w:rsidR="00EA2A55" w:rsidRPr="00EA2A55" w:rsidRDefault="00EA2A55" w:rsidP="008D482B">
            <w:pPr>
              <w:spacing w:before="60" w:after="60"/>
              <w:rPr>
                <w:rFonts w:ascii="Arial" w:hAnsi="Arial" w:cs="Arial"/>
                <w:b/>
                <w:sz w:val="22"/>
                <w:szCs w:val="22"/>
                <w:highlight w:val="yellow"/>
                <w:lang w:eastAsia="x-none"/>
              </w:rPr>
            </w:pPr>
            <w:r w:rsidRPr="00EA2A55">
              <w:rPr>
                <w:rFonts w:ascii="Arial" w:hAnsi="Arial" w:cs="Arial"/>
                <w:b/>
                <w:sz w:val="22"/>
                <w:szCs w:val="22"/>
                <w:lang w:eastAsia="x-none"/>
              </w:rPr>
              <w:t xml:space="preserve">Znalost řízení rizik a kontinuity činností </w:t>
            </w:r>
          </w:p>
        </w:tc>
        <w:tc>
          <w:tcPr>
            <w:tcW w:w="1842" w:type="dxa"/>
            <w:tcBorders>
              <w:top w:val="single" w:sz="4" w:space="0" w:color="auto"/>
              <w:left w:val="single" w:sz="4" w:space="0" w:color="auto"/>
              <w:bottom w:val="single" w:sz="4" w:space="0" w:color="auto"/>
              <w:right w:val="single" w:sz="4" w:space="0" w:color="auto"/>
            </w:tcBorders>
            <w:vAlign w:val="center"/>
          </w:tcPr>
          <w:p w14:paraId="78D67118"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Znalost legislativy v oblasti KB (zejména ZKB a VKB)</w:t>
            </w:r>
          </w:p>
        </w:tc>
      </w:tr>
      <w:tr w:rsidR="00EA2A55" w:rsidRPr="00EA2A55" w14:paraId="15E1EEBC" w14:textId="77777777" w:rsidTr="28B10E06">
        <w:trPr>
          <w:trHeight w:val="632"/>
        </w:trPr>
        <w:tc>
          <w:tcPr>
            <w:tcW w:w="2127" w:type="dxa"/>
            <w:tcBorders>
              <w:top w:val="single" w:sz="4" w:space="0" w:color="auto"/>
              <w:left w:val="single" w:sz="4" w:space="0" w:color="auto"/>
              <w:bottom w:val="single" w:sz="4" w:space="0" w:color="auto"/>
              <w:right w:val="single" w:sz="4" w:space="0" w:color="auto"/>
            </w:tcBorders>
            <w:vAlign w:val="center"/>
          </w:tcPr>
          <w:p w14:paraId="68A71410"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 xml:space="preserve">Manažer kybernetické bezpečnosti </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CB9A48B" w14:textId="77777777" w:rsidR="00EA2A55" w:rsidRPr="00EA2A55" w:rsidRDefault="00EA2A55" w:rsidP="008D482B">
            <w:pPr>
              <w:spacing w:before="60" w:after="60"/>
              <w:rPr>
                <w:rFonts w:ascii="Arial" w:hAnsi="Arial" w:cs="Arial"/>
                <w:sz w:val="22"/>
                <w:szCs w:val="22"/>
                <w:highlight w:val="yellow"/>
                <w:lang w:eastAsia="x-none"/>
              </w:rPr>
            </w:pPr>
          </w:p>
        </w:tc>
        <w:tc>
          <w:tcPr>
            <w:tcW w:w="2693" w:type="dxa"/>
            <w:tcBorders>
              <w:top w:val="single" w:sz="4" w:space="0" w:color="auto"/>
              <w:left w:val="single" w:sz="4" w:space="0" w:color="auto"/>
              <w:bottom w:val="single" w:sz="4" w:space="0" w:color="auto"/>
              <w:right w:val="single" w:sz="4" w:space="0" w:color="auto"/>
            </w:tcBorders>
            <w:shd w:val="clear" w:color="auto" w:fill="FFFF00"/>
          </w:tcPr>
          <w:p w14:paraId="28EA5691" w14:textId="77777777" w:rsidR="00EA2A55" w:rsidRPr="00EA2A55" w:rsidRDefault="00EA2A55" w:rsidP="008D482B">
            <w:pPr>
              <w:spacing w:before="60" w:after="60"/>
              <w:rPr>
                <w:rFonts w:ascii="Arial" w:hAnsi="Arial" w:cs="Arial"/>
                <w:sz w:val="22"/>
                <w:szCs w:val="22"/>
                <w:highlight w:val="yellow"/>
                <w:lang w:eastAsia="x-none"/>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107CC12" w14:textId="77777777" w:rsidR="00EA2A55" w:rsidRPr="00EA2A55" w:rsidRDefault="00EA2A55" w:rsidP="008D482B">
            <w:pPr>
              <w:spacing w:before="60" w:after="60"/>
              <w:rPr>
                <w:rFonts w:ascii="Arial" w:hAnsi="Arial" w:cs="Arial"/>
                <w:sz w:val="22"/>
                <w:szCs w:val="22"/>
                <w:highlight w:val="yellow"/>
                <w:lang w:eastAsia="x-none"/>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14:paraId="632CAEBF" w14:textId="77777777" w:rsidR="00EA2A55" w:rsidRPr="00EA2A55" w:rsidRDefault="00EA2A55" w:rsidP="008D482B">
            <w:pPr>
              <w:spacing w:before="60" w:after="60"/>
              <w:rPr>
                <w:rFonts w:ascii="Arial" w:hAnsi="Arial" w:cs="Arial"/>
                <w:sz w:val="22"/>
                <w:szCs w:val="22"/>
                <w:highlight w:val="yellow"/>
                <w:lang w:eastAsia="x-none"/>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438B7EB" w14:textId="77777777" w:rsidR="00EA2A55" w:rsidRPr="00EA2A55" w:rsidRDefault="00EA2A55" w:rsidP="008D482B">
            <w:pPr>
              <w:spacing w:before="60" w:after="60"/>
              <w:rPr>
                <w:rFonts w:ascii="Arial" w:hAnsi="Arial" w:cs="Arial"/>
                <w:sz w:val="22"/>
                <w:szCs w:val="22"/>
                <w:highlight w:val="yellow"/>
                <w:lang w:eastAsia="x-none"/>
              </w:rPr>
            </w:pP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4EF486BD" w14:textId="77777777" w:rsidR="00EA2A55" w:rsidRPr="00EA2A55" w:rsidRDefault="00EA2A55" w:rsidP="008D482B">
            <w:pPr>
              <w:spacing w:before="60" w:after="60"/>
              <w:rPr>
                <w:rFonts w:ascii="Arial" w:hAnsi="Arial" w:cs="Arial"/>
                <w:sz w:val="22"/>
                <w:szCs w:val="22"/>
                <w:highlight w:val="yellow"/>
                <w:lang w:eastAsia="x-none"/>
              </w:rPr>
            </w:pPr>
          </w:p>
        </w:tc>
      </w:tr>
    </w:tbl>
    <w:p w14:paraId="17904F42" w14:textId="77777777" w:rsidR="00EA2A55" w:rsidRPr="00EA2A55" w:rsidRDefault="00EA2A55" w:rsidP="00EA2A55">
      <w:pPr>
        <w:rPr>
          <w:rFonts w:ascii="Arial" w:hAnsi="Arial" w:cs="Arial"/>
          <w:sz w:val="22"/>
          <w:szCs w:val="22"/>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3827"/>
        <w:gridCol w:w="2693"/>
        <w:gridCol w:w="3969"/>
      </w:tblGrid>
      <w:tr w:rsidR="00EA2A55" w:rsidRPr="00EA2A55" w14:paraId="69EB8C56" w14:textId="77777777" w:rsidTr="004C180E">
        <w:trPr>
          <w:trHeight w:val="632"/>
        </w:trPr>
        <w:tc>
          <w:tcPr>
            <w:tcW w:w="2127" w:type="dxa"/>
            <w:tcBorders>
              <w:top w:val="single" w:sz="4" w:space="0" w:color="auto"/>
              <w:left w:val="single" w:sz="4" w:space="0" w:color="auto"/>
              <w:bottom w:val="single" w:sz="4" w:space="0" w:color="auto"/>
              <w:right w:val="single" w:sz="4" w:space="0" w:color="auto"/>
            </w:tcBorders>
            <w:vAlign w:val="center"/>
          </w:tcPr>
          <w:p w14:paraId="163D49DB"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Člen realizačního týmu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4716D9"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Jméno, příjmení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A4456D3"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Min. 5 let praxe v oblasti analýz eSSL (subjekt, u kterého byla realizována, obsah a délka)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C3CE3E" w14:textId="77777777" w:rsidR="00EA2A55" w:rsidRPr="00EA2A55" w:rsidRDefault="00EA2A55" w:rsidP="008D482B">
            <w:pPr>
              <w:spacing w:before="60" w:after="60"/>
              <w:rPr>
                <w:rFonts w:ascii="Arial" w:hAnsi="Arial" w:cs="Arial"/>
                <w:sz w:val="22"/>
                <w:szCs w:val="22"/>
                <w:lang w:eastAsia="x-none"/>
              </w:rPr>
            </w:pPr>
            <w:r w:rsidRPr="00EA2A55">
              <w:rPr>
                <w:rFonts w:ascii="Arial" w:hAnsi="Arial" w:cs="Arial"/>
                <w:b/>
                <w:sz w:val="22"/>
                <w:szCs w:val="22"/>
                <w:lang w:eastAsia="x-none"/>
              </w:rPr>
              <w:t>Ukončené vysokoškolské vzdělání bakalářského studijního programu</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4CC0873"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 xml:space="preserve">Zkušenost s alespoň jakýmikoliv 5 projekty v oblasti implementace eSSL u veřejnoprávních původců </w:t>
            </w:r>
          </w:p>
          <w:p w14:paraId="426CFB25" w14:textId="77777777" w:rsidR="00EA2A55" w:rsidRPr="00EA2A55" w:rsidRDefault="00EA2A55" w:rsidP="008D482B">
            <w:pPr>
              <w:spacing w:before="60" w:after="60"/>
              <w:rPr>
                <w:rFonts w:ascii="Arial" w:hAnsi="Arial" w:cs="Arial"/>
                <w:sz w:val="22"/>
                <w:szCs w:val="22"/>
                <w:lang w:eastAsia="x-none"/>
              </w:rPr>
            </w:pPr>
          </w:p>
        </w:tc>
      </w:tr>
      <w:tr w:rsidR="00EA2A55" w:rsidRPr="00EA2A55" w14:paraId="5F1F72E7" w14:textId="77777777" w:rsidTr="004C180E">
        <w:trPr>
          <w:trHeight w:val="632"/>
        </w:trPr>
        <w:tc>
          <w:tcPr>
            <w:tcW w:w="2127" w:type="dxa"/>
            <w:tcBorders>
              <w:top w:val="single" w:sz="4" w:space="0" w:color="auto"/>
              <w:left w:val="single" w:sz="4" w:space="0" w:color="auto"/>
              <w:bottom w:val="single" w:sz="4" w:space="0" w:color="auto"/>
              <w:right w:val="single" w:sz="4" w:space="0" w:color="auto"/>
            </w:tcBorders>
            <w:vAlign w:val="center"/>
          </w:tcPr>
          <w:p w14:paraId="0C73AD8A"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 xml:space="preserve">Metodik spisové služby </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CD548FF" w14:textId="77777777" w:rsidR="00EA2A55" w:rsidRPr="00EA2A55" w:rsidRDefault="00EA2A55" w:rsidP="008D482B">
            <w:pPr>
              <w:spacing w:before="60" w:after="60"/>
              <w:rPr>
                <w:rFonts w:ascii="Arial" w:hAnsi="Arial" w:cs="Arial"/>
                <w:sz w:val="22"/>
                <w:szCs w:val="22"/>
                <w:highlight w:val="yellow"/>
                <w:lang w:eastAsia="x-none"/>
              </w:rPr>
            </w:pPr>
          </w:p>
        </w:tc>
        <w:tc>
          <w:tcPr>
            <w:tcW w:w="3827" w:type="dxa"/>
            <w:tcBorders>
              <w:top w:val="single" w:sz="4" w:space="0" w:color="auto"/>
              <w:left w:val="single" w:sz="4" w:space="0" w:color="auto"/>
              <w:bottom w:val="single" w:sz="4" w:space="0" w:color="auto"/>
              <w:right w:val="single" w:sz="4" w:space="0" w:color="auto"/>
            </w:tcBorders>
            <w:shd w:val="clear" w:color="auto" w:fill="FFFF00"/>
          </w:tcPr>
          <w:p w14:paraId="2D5E2B84" w14:textId="77777777" w:rsidR="00EA2A55" w:rsidRPr="00EA2A55" w:rsidRDefault="00EA2A55" w:rsidP="008D482B">
            <w:pPr>
              <w:spacing w:before="60" w:after="60"/>
              <w:rPr>
                <w:rFonts w:ascii="Arial" w:hAnsi="Arial" w:cs="Arial"/>
                <w:sz w:val="22"/>
                <w:szCs w:val="22"/>
                <w:highlight w:val="yellow"/>
                <w:lang w:eastAsia="x-none"/>
              </w:rPr>
            </w:pPr>
          </w:p>
        </w:tc>
        <w:tc>
          <w:tcPr>
            <w:tcW w:w="2693" w:type="dxa"/>
            <w:tcBorders>
              <w:top w:val="single" w:sz="4" w:space="0" w:color="auto"/>
              <w:left w:val="single" w:sz="4" w:space="0" w:color="auto"/>
              <w:bottom w:val="single" w:sz="4" w:space="0" w:color="auto"/>
              <w:right w:val="single" w:sz="4" w:space="0" w:color="auto"/>
            </w:tcBorders>
            <w:shd w:val="clear" w:color="auto" w:fill="FFFF00"/>
          </w:tcPr>
          <w:p w14:paraId="10B8285E" w14:textId="77777777" w:rsidR="00EA2A55" w:rsidRPr="00EA2A55" w:rsidRDefault="00EA2A55" w:rsidP="008D482B">
            <w:pPr>
              <w:spacing w:before="60" w:after="60"/>
              <w:rPr>
                <w:rFonts w:ascii="Arial" w:hAnsi="Arial" w:cs="Arial"/>
                <w:sz w:val="22"/>
                <w:szCs w:val="22"/>
                <w:highlight w:val="yellow"/>
                <w:lang w:eastAsia="x-none"/>
              </w:rPr>
            </w:pP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03F16795" w14:textId="77777777" w:rsidR="00EA2A55" w:rsidRPr="00EA2A55" w:rsidRDefault="00EA2A55" w:rsidP="008D482B">
            <w:pPr>
              <w:spacing w:before="60" w:after="60"/>
              <w:rPr>
                <w:rFonts w:ascii="Arial" w:hAnsi="Arial" w:cs="Arial"/>
                <w:sz w:val="22"/>
                <w:szCs w:val="22"/>
                <w:highlight w:val="yellow"/>
                <w:lang w:eastAsia="x-none"/>
              </w:rPr>
            </w:pPr>
          </w:p>
        </w:tc>
      </w:tr>
    </w:tbl>
    <w:p w14:paraId="5487F576" w14:textId="77777777" w:rsidR="00EA2A55" w:rsidRPr="00EA2A55" w:rsidRDefault="00EA2A55" w:rsidP="00EA2A55">
      <w:pPr>
        <w:rPr>
          <w:rFonts w:ascii="Arial" w:hAnsi="Arial" w:cs="Arial"/>
          <w:sz w:val="22"/>
          <w:szCs w:val="22"/>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3827"/>
        <w:gridCol w:w="2693"/>
        <w:gridCol w:w="3969"/>
      </w:tblGrid>
      <w:tr w:rsidR="00EA2A55" w:rsidRPr="00EA2A55" w14:paraId="28A11CD1" w14:textId="77777777" w:rsidTr="004C180E">
        <w:trPr>
          <w:trHeight w:val="632"/>
        </w:trPr>
        <w:tc>
          <w:tcPr>
            <w:tcW w:w="2127" w:type="dxa"/>
            <w:tcBorders>
              <w:top w:val="single" w:sz="4" w:space="0" w:color="auto"/>
              <w:left w:val="single" w:sz="4" w:space="0" w:color="auto"/>
              <w:bottom w:val="single" w:sz="4" w:space="0" w:color="auto"/>
              <w:right w:val="single" w:sz="4" w:space="0" w:color="auto"/>
            </w:tcBorders>
            <w:vAlign w:val="center"/>
          </w:tcPr>
          <w:p w14:paraId="7EE09F22"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Člen realizačního týmu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45D171"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Jméno, příjmení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38099B8"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Min. 5 let praxe v oblasti analýz eSSL (subjekt, u kterého byla realizována, obsah a délka)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795EE20"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 xml:space="preserve">Ukončené středoškolské vzdělání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DD29FF"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Zkušenost s alespoň 3 projekty v oblasti dodávky a implementace eSSL</w:t>
            </w:r>
          </w:p>
        </w:tc>
      </w:tr>
      <w:tr w:rsidR="00EA2A55" w:rsidRPr="00EA2A55" w14:paraId="14EE3241" w14:textId="77777777" w:rsidTr="004C180E">
        <w:trPr>
          <w:trHeight w:val="632"/>
        </w:trPr>
        <w:tc>
          <w:tcPr>
            <w:tcW w:w="2127" w:type="dxa"/>
            <w:tcBorders>
              <w:top w:val="single" w:sz="4" w:space="0" w:color="auto"/>
              <w:left w:val="single" w:sz="4" w:space="0" w:color="auto"/>
              <w:bottom w:val="single" w:sz="4" w:space="0" w:color="auto"/>
              <w:right w:val="single" w:sz="4" w:space="0" w:color="auto"/>
            </w:tcBorders>
            <w:vAlign w:val="center"/>
          </w:tcPr>
          <w:p w14:paraId="47DB3719"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lastRenderedPageBreak/>
              <w:t xml:space="preserve">Konzultant </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FDD8443" w14:textId="77777777" w:rsidR="00EA2A55" w:rsidRPr="00EA2A55" w:rsidRDefault="00EA2A55" w:rsidP="008D482B">
            <w:pPr>
              <w:spacing w:before="60" w:after="60"/>
              <w:rPr>
                <w:rFonts w:ascii="Arial" w:hAnsi="Arial" w:cs="Arial"/>
                <w:sz w:val="22"/>
                <w:szCs w:val="22"/>
                <w:highlight w:val="yellow"/>
                <w:lang w:eastAsia="x-none"/>
              </w:rPr>
            </w:pPr>
          </w:p>
        </w:tc>
        <w:tc>
          <w:tcPr>
            <w:tcW w:w="3827" w:type="dxa"/>
            <w:tcBorders>
              <w:top w:val="single" w:sz="4" w:space="0" w:color="auto"/>
              <w:left w:val="single" w:sz="4" w:space="0" w:color="auto"/>
              <w:bottom w:val="single" w:sz="4" w:space="0" w:color="auto"/>
              <w:right w:val="single" w:sz="4" w:space="0" w:color="auto"/>
            </w:tcBorders>
            <w:shd w:val="clear" w:color="auto" w:fill="FFFF00"/>
          </w:tcPr>
          <w:p w14:paraId="3027D170" w14:textId="77777777" w:rsidR="00EA2A55" w:rsidRPr="00EA2A55" w:rsidRDefault="00EA2A55" w:rsidP="008D482B">
            <w:pPr>
              <w:spacing w:before="60" w:after="60"/>
              <w:rPr>
                <w:rFonts w:ascii="Arial" w:hAnsi="Arial" w:cs="Arial"/>
                <w:sz w:val="22"/>
                <w:szCs w:val="22"/>
                <w:highlight w:val="yellow"/>
                <w:lang w:eastAsia="x-none"/>
              </w:rPr>
            </w:pPr>
          </w:p>
        </w:tc>
        <w:tc>
          <w:tcPr>
            <w:tcW w:w="2693" w:type="dxa"/>
            <w:tcBorders>
              <w:top w:val="single" w:sz="4" w:space="0" w:color="auto"/>
              <w:left w:val="single" w:sz="4" w:space="0" w:color="auto"/>
              <w:bottom w:val="single" w:sz="4" w:space="0" w:color="auto"/>
              <w:right w:val="single" w:sz="4" w:space="0" w:color="auto"/>
            </w:tcBorders>
            <w:shd w:val="clear" w:color="auto" w:fill="FFFF00"/>
          </w:tcPr>
          <w:p w14:paraId="029A7A07" w14:textId="77777777" w:rsidR="00EA2A55" w:rsidRPr="00EA2A55" w:rsidRDefault="00EA2A55" w:rsidP="008D482B">
            <w:pPr>
              <w:spacing w:before="60" w:after="60"/>
              <w:rPr>
                <w:rFonts w:ascii="Arial" w:hAnsi="Arial" w:cs="Arial"/>
                <w:sz w:val="22"/>
                <w:szCs w:val="22"/>
                <w:highlight w:val="yellow"/>
                <w:lang w:eastAsia="x-none"/>
              </w:rPr>
            </w:pP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7B4804D4" w14:textId="77777777" w:rsidR="00EA2A55" w:rsidRPr="00EA2A55" w:rsidRDefault="00EA2A55" w:rsidP="008D482B">
            <w:pPr>
              <w:spacing w:before="60" w:after="60"/>
              <w:rPr>
                <w:rFonts w:ascii="Arial" w:hAnsi="Arial" w:cs="Arial"/>
                <w:sz w:val="22"/>
                <w:szCs w:val="22"/>
                <w:highlight w:val="yellow"/>
                <w:lang w:eastAsia="x-none"/>
              </w:rPr>
            </w:pPr>
          </w:p>
        </w:tc>
      </w:tr>
    </w:tbl>
    <w:p w14:paraId="110AAE20" w14:textId="77777777" w:rsidR="00EA2A55" w:rsidRPr="00EA2A55" w:rsidRDefault="00EA2A55" w:rsidP="00EA2A55">
      <w:pPr>
        <w:rPr>
          <w:rFonts w:ascii="Arial" w:hAnsi="Arial" w:cs="Arial"/>
          <w:sz w:val="22"/>
          <w:szCs w:val="22"/>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2268"/>
        <w:gridCol w:w="2693"/>
        <w:gridCol w:w="2126"/>
        <w:gridCol w:w="3402"/>
      </w:tblGrid>
      <w:tr w:rsidR="00EA2A55" w:rsidRPr="00EA2A55" w14:paraId="39B891C3" w14:textId="77777777" w:rsidTr="004C180E">
        <w:trPr>
          <w:trHeight w:val="632"/>
        </w:trPr>
        <w:tc>
          <w:tcPr>
            <w:tcW w:w="2127" w:type="dxa"/>
            <w:tcBorders>
              <w:top w:val="single" w:sz="4" w:space="0" w:color="auto"/>
              <w:left w:val="single" w:sz="4" w:space="0" w:color="auto"/>
              <w:bottom w:val="single" w:sz="4" w:space="0" w:color="auto"/>
              <w:right w:val="single" w:sz="4" w:space="0" w:color="auto"/>
            </w:tcBorders>
            <w:vAlign w:val="center"/>
          </w:tcPr>
          <w:p w14:paraId="61C6B22D"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Člen realizačního týmu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AE5D2A"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Jméno, příjmení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38CE8E"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 xml:space="preserve">Ukončené vysokoškolské vzdělání bakalářského studijního programu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858DD32" w14:textId="77777777" w:rsidR="00EA2A55" w:rsidRPr="00EA2A55" w:rsidRDefault="00EA2A55" w:rsidP="008D482B">
            <w:pPr>
              <w:spacing w:before="60" w:after="60"/>
              <w:rPr>
                <w:rFonts w:ascii="Arial" w:hAnsi="Arial" w:cs="Arial"/>
                <w:sz w:val="22"/>
                <w:szCs w:val="22"/>
                <w:lang w:eastAsia="x-none"/>
              </w:rPr>
            </w:pPr>
            <w:r w:rsidRPr="00EA2A55">
              <w:rPr>
                <w:rFonts w:ascii="Arial" w:hAnsi="Arial" w:cs="Arial"/>
                <w:b/>
                <w:sz w:val="22"/>
                <w:szCs w:val="22"/>
                <w:lang w:eastAsia="x-none"/>
              </w:rPr>
              <w:t xml:space="preserve">Minimálně 5 let praxe v oblasti metodického, organizačního a věcného zajištění migrace dat </w:t>
            </w:r>
            <w:r w:rsidRPr="00EA2A55">
              <w:rPr>
                <w:rFonts w:ascii="Arial" w:hAnsi="Arial" w:cs="Arial"/>
                <w:sz w:val="22"/>
                <w:szCs w:val="22"/>
                <w:lang w:eastAsia="x-none"/>
              </w:rPr>
              <w:t>(subjekt, u kterého byla realizována, obsah a délka)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2ACF8A"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 xml:space="preserve">Minimálně 5 let praxe v oblasti činnosti databázového specialisty, kterou se rozumí instalace, konfigurace a údržba DB </w:t>
            </w:r>
            <w:r w:rsidRPr="00EA2A55">
              <w:rPr>
                <w:rFonts w:ascii="Arial" w:hAnsi="Arial" w:cs="Arial"/>
                <w:sz w:val="22"/>
                <w:szCs w:val="22"/>
                <w:lang w:eastAsia="x-none"/>
              </w:rPr>
              <w:t>(subjekt, u kterého byla realizována, obsah a délka)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96884B8"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Zkušenost s alespoň 1 dokončeným projektem migrace dat do eSSL</w:t>
            </w:r>
          </w:p>
        </w:tc>
      </w:tr>
      <w:tr w:rsidR="00EA2A55" w:rsidRPr="00EA2A55" w14:paraId="6E390CA4" w14:textId="77777777" w:rsidTr="004C180E">
        <w:trPr>
          <w:trHeight w:val="632"/>
        </w:trPr>
        <w:tc>
          <w:tcPr>
            <w:tcW w:w="2127" w:type="dxa"/>
            <w:tcBorders>
              <w:top w:val="single" w:sz="4" w:space="0" w:color="auto"/>
              <w:left w:val="single" w:sz="4" w:space="0" w:color="auto"/>
              <w:bottom w:val="single" w:sz="4" w:space="0" w:color="auto"/>
              <w:right w:val="single" w:sz="4" w:space="0" w:color="auto"/>
            </w:tcBorders>
            <w:vAlign w:val="center"/>
          </w:tcPr>
          <w:p w14:paraId="78BCB6AF"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 xml:space="preserve">Migrační specialista </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AB95766" w14:textId="77777777" w:rsidR="00EA2A55" w:rsidRPr="00EA2A55" w:rsidRDefault="00EA2A55" w:rsidP="008D482B">
            <w:pPr>
              <w:spacing w:before="60" w:after="60"/>
              <w:rPr>
                <w:rFonts w:ascii="Arial" w:hAnsi="Arial" w:cs="Arial"/>
                <w:sz w:val="22"/>
                <w:szCs w:val="22"/>
                <w:highlight w:val="yellow"/>
                <w:lang w:eastAsia="x-none"/>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14:paraId="335ADFC3" w14:textId="77777777" w:rsidR="00EA2A55" w:rsidRPr="00EA2A55" w:rsidRDefault="00EA2A55" w:rsidP="008D482B">
            <w:pPr>
              <w:spacing w:before="60" w:after="60"/>
              <w:rPr>
                <w:rFonts w:ascii="Arial" w:hAnsi="Arial" w:cs="Arial"/>
                <w:sz w:val="22"/>
                <w:szCs w:val="22"/>
                <w:highlight w:val="yellow"/>
                <w:lang w:eastAsia="x-none"/>
              </w:rPr>
            </w:pPr>
          </w:p>
        </w:tc>
        <w:tc>
          <w:tcPr>
            <w:tcW w:w="2693" w:type="dxa"/>
            <w:tcBorders>
              <w:top w:val="single" w:sz="4" w:space="0" w:color="auto"/>
              <w:left w:val="single" w:sz="4" w:space="0" w:color="auto"/>
              <w:bottom w:val="single" w:sz="4" w:space="0" w:color="auto"/>
              <w:right w:val="single" w:sz="4" w:space="0" w:color="auto"/>
            </w:tcBorders>
            <w:shd w:val="clear" w:color="auto" w:fill="FFFF00"/>
          </w:tcPr>
          <w:p w14:paraId="4047117C" w14:textId="77777777" w:rsidR="00EA2A55" w:rsidRPr="00EA2A55" w:rsidRDefault="00EA2A55" w:rsidP="008D482B">
            <w:pPr>
              <w:spacing w:before="60" w:after="60"/>
              <w:rPr>
                <w:rFonts w:ascii="Arial" w:hAnsi="Arial" w:cs="Arial"/>
                <w:sz w:val="22"/>
                <w:szCs w:val="22"/>
                <w:highlight w:val="yellow"/>
                <w:lang w:eastAsia="x-none"/>
              </w:rPr>
            </w:pPr>
          </w:p>
        </w:tc>
        <w:tc>
          <w:tcPr>
            <w:tcW w:w="2126" w:type="dxa"/>
            <w:tcBorders>
              <w:top w:val="single" w:sz="4" w:space="0" w:color="auto"/>
              <w:left w:val="single" w:sz="4" w:space="0" w:color="auto"/>
              <w:bottom w:val="single" w:sz="4" w:space="0" w:color="auto"/>
              <w:right w:val="single" w:sz="4" w:space="0" w:color="auto"/>
            </w:tcBorders>
            <w:shd w:val="clear" w:color="auto" w:fill="FFFF00"/>
          </w:tcPr>
          <w:p w14:paraId="01768D21" w14:textId="77777777" w:rsidR="00EA2A55" w:rsidRPr="00EA2A55" w:rsidRDefault="00EA2A55" w:rsidP="008D482B">
            <w:pPr>
              <w:spacing w:before="60" w:after="60"/>
              <w:rPr>
                <w:rFonts w:ascii="Arial" w:hAnsi="Arial" w:cs="Arial"/>
                <w:sz w:val="22"/>
                <w:szCs w:val="22"/>
                <w:highlight w:val="yellow"/>
                <w:lang w:eastAsia="x-none"/>
              </w:rPr>
            </w:pPr>
          </w:p>
        </w:tc>
        <w:tc>
          <w:tcPr>
            <w:tcW w:w="3402" w:type="dxa"/>
            <w:tcBorders>
              <w:top w:val="single" w:sz="4" w:space="0" w:color="auto"/>
              <w:left w:val="single" w:sz="4" w:space="0" w:color="auto"/>
              <w:bottom w:val="single" w:sz="4" w:space="0" w:color="auto"/>
              <w:right w:val="single" w:sz="4" w:space="0" w:color="auto"/>
            </w:tcBorders>
            <w:shd w:val="clear" w:color="auto" w:fill="FFFF00"/>
          </w:tcPr>
          <w:p w14:paraId="3C10DE9D" w14:textId="77777777" w:rsidR="00EA2A55" w:rsidRPr="00EA2A55" w:rsidRDefault="00EA2A55" w:rsidP="008D482B">
            <w:pPr>
              <w:spacing w:before="60" w:after="60"/>
              <w:rPr>
                <w:rFonts w:ascii="Arial" w:hAnsi="Arial" w:cs="Arial"/>
                <w:sz w:val="22"/>
                <w:szCs w:val="22"/>
                <w:highlight w:val="yellow"/>
                <w:lang w:eastAsia="x-none"/>
              </w:rPr>
            </w:pPr>
          </w:p>
        </w:tc>
      </w:tr>
    </w:tbl>
    <w:p w14:paraId="1DA6F28E" w14:textId="77777777" w:rsidR="00EA2A55" w:rsidRPr="00EA2A55" w:rsidRDefault="00EA2A55" w:rsidP="00EA2A55">
      <w:pPr>
        <w:rPr>
          <w:rFonts w:ascii="Arial" w:hAnsi="Arial" w:cs="Arial"/>
          <w:sz w:val="22"/>
          <w:szCs w:val="22"/>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2268"/>
        <w:gridCol w:w="4252"/>
        <w:gridCol w:w="3969"/>
      </w:tblGrid>
      <w:tr w:rsidR="00EA2A55" w:rsidRPr="00EA2A55" w14:paraId="70DAB87D" w14:textId="77777777" w:rsidTr="004C180E">
        <w:trPr>
          <w:trHeight w:val="632"/>
        </w:trPr>
        <w:tc>
          <w:tcPr>
            <w:tcW w:w="2127" w:type="dxa"/>
            <w:tcBorders>
              <w:top w:val="single" w:sz="4" w:space="0" w:color="auto"/>
              <w:left w:val="single" w:sz="4" w:space="0" w:color="auto"/>
              <w:bottom w:val="single" w:sz="4" w:space="0" w:color="auto"/>
              <w:right w:val="single" w:sz="4" w:space="0" w:color="auto"/>
            </w:tcBorders>
            <w:vAlign w:val="center"/>
          </w:tcPr>
          <w:p w14:paraId="28B3F88B"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Člen realizačního týmu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52C6DD"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Jméno, příjmení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A3C202"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Ukončené vysokoškolské vzdělání bakalářského studijního programu</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256A9A3" w14:textId="77777777" w:rsidR="00EA2A55" w:rsidRPr="00EA2A55" w:rsidRDefault="00EA2A55" w:rsidP="008D482B">
            <w:pPr>
              <w:spacing w:before="60" w:after="60"/>
              <w:rPr>
                <w:rFonts w:ascii="Arial" w:hAnsi="Arial" w:cs="Arial"/>
                <w:b/>
                <w:sz w:val="22"/>
                <w:szCs w:val="22"/>
                <w:highlight w:val="yellow"/>
                <w:lang w:eastAsia="x-none"/>
              </w:rPr>
            </w:pPr>
            <w:r w:rsidRPr="00EA2A55">
              <w:rPr>
                <w:rFonts w:ascii="Arial" w:hAnsi="Arial" w:cs="Arial"/>
                <w:b/>
                <w:sz w:val="22"/>
                <w:szCs w:val="22"/>
                <w:lang w:eastAsia="x-none"/>
              </w:rPr>
              <w:t xml:space="preserve">Minimálně 3 roky praxe v oblasti poskytování IT školení a souvisejících služeb </w:t>
            </w:r>
            <w:r w:rsidRPr="00EA2A55">
              <w:rPr>
                <w:rFonts w:ascii="Arial" w:hAnsi="Arial" w:cs="Arial"/>
                <w:sz w:val="22"/>
                <w:szCs w:val="22"/>
                <w:lang w:eastAsia="x-none"/>
              </w:rPr>
              <w:t>(subjekt, u kterého byla realizována, obsah a délka)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B67CB4" w14:textId="77777777" w:rsidR="00EA2A55" w:rsidRPr="00EA2A55" w:rsidRDefault="00EA2A55" w:rsidP="008D482B">
            <w:pPr>
              <w:spacing w:before="60" w:after="60"/>
              <w:rPr>
                <w:rFonts w:ascii="Arial" w:hAnsi="Arial" w:cs="Arial"/>
                <w:b/>
                <w:sz w:val="22"/>
                <w:szCs w:val="22"/>
                <w:highlight w:val="yellow"/>
                <w:lang w:eastAsia="x-none"/>
              </w:rPr>
            </w:pPr>
            <w:r w:rsidRPr="00EA2A55">
              <w:rPr>
                <w:rFonts w:ascii="Arial" w:hAnsi="Arial" w:cs="Arial"/>
                <w:b/>
                <w:sz w:val="22"/>
                <w:szCs w:val="22"/>
                <w:lang w:eastAsia="x-none"/>
              </w:rPr>
              <w:t xml:space="preserve">Zkušenost s pozicí lektora eSSL na alespoň 3 projektech v oblasti dodávky eSSL u veřejnoprávních původců </w:t>
            </w:r>
          </w:p>
        </w:tc>
      </w:tr>
      <w:tr w:rsidR="00EA2A55" w:rsidRPr="00EA2A55" w14:paraId="79F28CAB" w14:textId="77777777" w:rsidTr="004C180E">
        <w:trPr>
          <w:trHeight w:val="632"/>
        </w:trPr>
        <w:tc>
          <w:tcPr>
            <w:tcW w:w="2127" w:type="dxa"/>
            <w:tcBorders>
              <w:top w:val="single" w:sz="4" w:space="0" w:color="auto"/>
              <w:left w:val="single" w:sz="4" w:space="0" w:color="auto"/>
              <w:bottom w:val="single" w:sz="4" w:space="0" w:color="auto"/>
              <w:right w:val="single" w:sz="4" w:space="0" w:color="auto"/>
            </w:tcBorders>
            <w:vAlign w:val="center"/>
          </w:tcPr>
          <w:p w14:paraId="11E48EF8"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 xml:space="preserve">Lektor </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84D87CE" w14:textId="77777777" w:rsidR="00EA2A55" w:rsidRPr="00EA2A55" w:rsidRDefault="00EA2A55" w:rsidP="008D482B">
            <w:pPr>
              <w:spacing w:before="60" w:after="60"/>
              <w:rPr>
                <w:rFonts w:ascii="Arial" w:hAnsi="Arial" w:cs="Arial"/>
                <w:sz w:val="22"/>
                <w:szCs w:val="22"/>
                <w:highlight w:val="yellow"/>
                <w:lang w:eastAsia="x-none"/>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14:paraId="215F96CC" w14:textId="77777777" w:rsidR="00EA2A55" w:rsidRPr="00EA2A55" w:rsidRDefault="00EA2A55" w:rsidP="008D482B">
            <w:pPr>
              <w:spacing w:before="60" w:after="60"/>
              <w:rPr>
                <w:rFonts w:ascii="Arial" w:hAnsi="Arial" w:cs="Arial"/>
                <w:sz w:val="22"/>
                <w:szCs w:val="22"/>
                <w:highlight w:val="yellow"/>
                <w:lang w:eastAsia="x-none"/>
              </w:rPr>
            </w:pPr>
          </w:p>
        </w:tc>
        <w:tc>
          <w:tcPr>
            <w:tcW w:w="4252" w:type="dxa"/>
            <w:tcBorders>
              <w:top w:val="single" w:sz="4" w:space="0" w:color="auto"/>
              <w:left w:val="single" w:sz="4" w:space="0" w:color="auto"/>
              <w:bottom w:val="single" w:sz="4" w:space="0" w:color="auto"/>
              <w:right w:val="single" w:sz="4" w:space="0" w:color="auto"/>
            </w:tcBorders>
            <w:shd w:val="clear" w:color="auto" w:fill="FFFF00"/>
          </w:tcPr>
          <w:p w14:paraId="6B28C2FC" w14:textId="77777777" w:rsidR="00EA2A55" w:rsidRPr="00EA2A55" w:rsidRDefault="00EA2A55" w:rsidP="008D482B">
            <w:pPr>
              <w:spacing w:before="60" w:after="60"/>
              <w:rPr>
                <w:rFonts w:ascii="Arial" w:hAnsi="Arial" w:cs="Arial"/>
                <w:sz w:val="22"/>
                <w:szCs w:val="22"/>
                <w:highlight w:val="yellow"/>
                <w:lang w:eastAsia="x-none"/>
              </w:rPr>
            </w:pP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15CD2434" w14:textId="77777777" w:rsidR="00EA2A55" w:rsidRPr="00EA2A55" w:rsidRDefault="00EA2A55" w:rsidP="008D482B">
            <w:pPr>
              <w:spacing w:before="60" w:after="60"/>
              <w:rPr>
                <w:rFonts w:ascii="Arial" w:hAnsi="Arial" w:cs="Arial"/>
                <w:sz w:val="22"/>
                <w:szCs w:val="22"/>
                <w:highlight w:val="yellow"/>
                <w:lang w:eastAsia="x-none"/>
              </w:rPr>
            </w:pPr>
          </w:p>
        </w:tc>
      </w:tr>
    </w:tbl>
    <w:p w14:paraId="690B7BA6" w14:textId="77777777" w:rsidR="00EA2A55" w:rsidRPr="00EA2A55" w:rsidRDefault="00EA2A55" w:rsidP="00EA2A55">
      <w:pPr>
        <w:rPr>
          <w:rFonts w:ascii="Arial" w:hAnsi="Arial" w:cs="Arial"/>
          <w:sz w:val="22"/>
          <w:szCs w:val="22"/>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2268"/>
        <w:gridCol w:w="4252"/>
        <w:gridCol w:w="3969"/>
      </w:tblGrid>
      <w:tr w:rsidR="00EA2A55" w:rsidRPr="00EA2A55" w14:paraId="41C4C0EC" w14:textId="77777777" w:rsidTr="004C180E">
        <w:trPr>
          <w:trHeight w:val="632"/>
        </w:trPr>
        <w:tc>
          <w:tcPr>
            <w:tcW w:w="2127" w:type="dxa"/>
            <w:tcBorders>
              <w:top w:val="single" w:sz="4" w:space="0" w:color="auto"/>
              <w:left w:val="single" w:sz="4" w:space="0" w:color="auto"/>
              <w:bottom w:val="single" w:sz="4" w:space="0" w:color="auto"/>
              <w:right w:val="single" w:sz="4" w:space="0" w:color="auto"/>
            </w:tcBorders>
            <w:vAlign w:val="center"/>
          </w:tcPr>
          <w:p w14:paraId="78936F23"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Člen realizačního týmu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1B77C4"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Jméno, příjmení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CE8353"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Ukončené vysokoškolské vzdělání bakalářského studijního programu</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8910149"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 xml:space="preserve">Minimálně 3 roky praxe v oblasti poskytování IT podpory a souvisejících služeb </w:t>
            </w:r>
            <w:r w:rsidRPr="00EA2A55">
              <w:rPr>
                <w:rFonts w:ascii="Arial" w:hAnsi="Arial" w:cs="Arial"/>
                <w:sz w:val="22"/>
                <w:szCs w:val="22"/>
                <w:lang w:eastAsia="x-none"/>
              </w:rPr>
              <w:t>(subjekt, u kterého byla realizována, obsah a délka)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DEB2A5A"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t>Zkušenost s pozicí manažera podporové služby na alespoň 3 projektech eSSL veřejnoprávních původců</w:t>
            </w:r>
          </w:p>
        </w:tc>
      </w:tr>
      <w:tr w:rsidR="00EA2A55" w:rsidRPr="00EA2A55" w14:paraId="749F56B0" w14:textId="77777777" w:rsidTr="004C180E">
        <w:trPr>
          <w:trHeight w:val="632"/>
        </w:trPr>
        <w:tc>
          <w:tcPr>
            <w:tcW w:w="2127" w:type="dxa"/>
            <w:tcBorders>
              <w:top w:val="single" w:sz="4" w:space="0" w:color="auto"/>
              <w:left w:val="single" w:sz="4" w:space="0" w:color="auto"/>
              <w:bottom w:val="single" w:sz="4" w:space="0" w:color="auto"/>
              <w:right w:val="single" w:sz="4" w:space="0" w:color="auto"/>
            </w:tcBorders>
            <w:vAlign w:val="center"/>
          </w:tcPr>
          <w:p w14:paraId="3429EBE3" w14:textId="77777777" w:rsidR="00EA2A55" w:rsidRPr="00EA2A55" w:rsidRDefault="00EA2A55" w:rsidP="008D482B">
            <w:pPr>
              <w:spacing w:before="60" w:after="60"/>
              <w:rPr>
                <w:rFonts w:ascii="Arial" w:hAnsi="Arial" w:cs="Arial"/>
                <w:b/>
                <w:sz w:val="22"/>
                <w:szCs w:val="22"/>
                <w:lang w:eastAsia="x-none"/>
              </w:rPr>
            </w:pPr>
            <w:r w:rsidRPr="00EA2A55">
              <w:rPr>
                <w:rFonts w:ascii="Arial" w:hAnsi="Arial" w:cs="Arial"/>
                <w:b/>
                <w:sz w:val="22"/>
                <w:szCs w:val="22"/>
                <w:lang w:eastAsia="x-none"/>
              </w:rPr>
              <w:lastRenderedPageBreak/>
              <w:t xml:space="preserve">Manažer podpory </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4B2840" w14:textId="77777777" w:rsidR="00EA2A55" w:rsidRPr="00EA2A55" w:rsidRDefault="00EA2A55" w:rsidP="008D482B">
            <w:pPr>
              <w:spacing w:before="60" w:after="60"/>
              <w:rPr>
                <w:rFonts w:ascii="Arial" w:hAnsi="Arial" w:cs="Arial"/>
                <w:sz w:val="22"/>
                <w:szCs w:val="22"/>
                <w:highlight w:val="yellow"/>
                <w:lang w:eastAsia="x-none"/>
              </w:rPr>
            </w:pPr>
          </w:p>
        </w:tc>
        <w:tc>
          <w:tcPr>
            <w:tcW w:w="2268" w:type="dxa"/>
            <w:tcBorders>
              <w:top w:val="single" w:sz="4" w:space="0" w:color="auto"/>
              <w:left w:val="single" w:sz="4" w:space="0" w:color="auto"/>
              <w:bottom w:val="single" w:sz="4" w:space="0" w:color="auto"/>
              <w:right w:val="single" w:sz="4" w:space="0" w:color="auto"/>
            </w:tcBorders>
            <w:shd w:val="clear" w:color="auto" w:fill="FFFF00"/>
          </w:tcPr>
          <w:p w14:paraId="2953EF5A" w14:textId="77777777" w:rsidR="00EA2A55" w:rsidRPr="00EA2A55" w:rsidRDefault="00EA2A55" w:rsidP="008D482B">
            <w:pPr>
              <w:spacing w:before="60" w:after="60"/>
              <w:rPr>
                <w:rFonts w:ascii="Arial" w:hAnsi="Arial" w:cs="Arial"/>
                <w:sz w:val="22"/>
                <w:szCs w:val="22"/>
                <w:highlight w:val="yellow"/>
                <w:lang w:eastAsia="x-none"/>
              </w:rPr>
            </w:pPr>
          </w:p>
        </w:tc>
        <w:tc>
          <w:tcPr>
            <w:tcW w:w="4252" w:type="dxa"/>
            <w:tcBorders>
              <w:top w:val="single" w:sz="4" w:space="0" w:color="auto"/>
              <w:left w:val="single" w:sz="4" w:space="0" w:color="auto"/>
              <w:bottom w:val="single" w:sz="4" w:space="0" w:color="auto"/>
              <w:right w:val="single" w:sz="4" w:space="0" w:color="auto"/>
            </w:tcBorders>
            <w:shd w:val="clear" w:color="auto" w:fill="FFFF00"/>
          </w:tcPr>
          <w:p w14:paraId="141209D8" w14:textId="77777777" w:rsidR="00EA2A55" w:rsidRPr="00EA2A55" w:rsidRDefault="00EA2A55" w:rsidP="008D482B">
            <w:pPr>
              <w:spacing w:before="60" w:after="60"/>
              <w:rPr>
                <w:rFonts w:ascii="Arial" w:hAnsi="Arial" w:cs="Arial"/>
                <w:sz w:val="22"/>
                <w:szCs w:val="22"/>
                <w:highlight w:val="yellow"/>
                <w:lang w:eastAsia="x-none"/>
              </w:rPr>
            </w:pP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13105526" w14:textId="77777777" w:rsidR="00EA2A55" w:rsidRPr="00EA2A55" w:rsidRDefault="00EA2A55" w:rsidP="008D482B">
            <w:pPr>
              <w:spacing w:before="60" w:after="60"/>
              <w:rPr>
                <w:rFonts w:ascii="Arial" w:hAnsi="Arial" w:cs="Arial"/>
                <w:sz w:val="22"/>
                <w:szCs w:val="22"/>
                <w:highlight w:val="yellow"/>
                <w:lang w:eastAsia="x-none"/>
              </w:rPr>
            </w:pPr>
          </w:p>
        </w:tc>
      </w:tr>
    </w:tbl>
    <w:p w14:paraId="142B9C7E" w14:textId="79C6B5F5" w:rsidR="005779F7" w:rsidRPr="00A64859" w:rsidRDefault="005779F7" w:rsidP="005779F7">
      <w:pPr>
        <w:spacing w:before="120" w:after="120"/>
        <w:ind w:left="45"/>
        <w:rPr>
          <w:rFonts w:ascii="Arial" w:hAnsi="Arial" w:cs="Arial"/>
          <w:sz w:val="22"/>
          <w:szCs w:val="22"/>
        </w:rPr>
      </w:pPr>
      <w:r w:rsidRPr="00A64859">
        <w:rPr>
          <w:rFonts w:ascii="Arial" w:hAnsi="Arial" w:cs="Arial"/>
          <w:sz w:val="22"/>
          <w:szCs w:val="22"/>
        </w:rPr>
        <w:t>Dodavatel potvrzuje, že je oprávněn uvedené informace zadavateli poskytnout.</w:t>
      </w:r>
    </w:p>
    <w:p w14:paraId="681F56AD" w14:textId="491E672B" w:rsidR="005779F7" w:rsidRPr="00EC7897" w:rsidRDefault="005779F7" w:rsidP="005779F7">
      <w:pPr>
        <w:tabs>
          <w:tab w:val="left" w:pos="851"/>
        </w:tabs>
        <w:spacing w:before="120" w:after="120"/>
        <w:ind w:left="45"/>
        <w:rPr>
          <w:rFonts w:ascii="Arial" w:hAnsi="Arial" w:cs="Arial"/>
          <w:b/>
          <w:sz w:val="22"/>
          <w:szCs w:val="22"/>
        </w:rPr>
      </w:pPr>
      <w:r w:rsidRPr="00EC7897">
        <w:rPr>
          <w:rFonts w:ascii="Arial" w:hAnsi="Arial" w:cs="Arial"/>
          <w:b/>
          <w:sz w:val="22"/>
          <w:szCs w:val="22"/>
        </w:rPr>
        <w:t xml:space="preserve">Poddodavatel dále prohlašuje, že se bude podílet na plnění předmětu veřejné zakázky, pro kterou prokazuje dodavatel prostřednictvím poddodavatele splnění kvalifikace, v rozsahu odpovídajícím kvalifikaci prokazované prostřednictvím tohoto poddodavatele.  </w:t>
      </w:r>
    </w:p>
    <w:p w14:paraId="154D20F0" w14:textId="77777777" w:rsidR="005779F7" w:rsidRPr="00203F21" w:rsidRDefault="005779F7" w:rsidP="005779F7">
      <w:pPr>
        <w:spacing w:before="120" w:after="120"/>
        <w:ind w:left="45"/>
        <w:rPr>
          <w:rFonts w:ascii="Arial" w:hAnsi="Arial" w:cs="Arial"/>
          <w:i/>
        </w:rPr>
      </w:pPr>
      <w:r w:rsidRPr="00203F21">
        <w:rPr>
          <w:rFonts w:ascii="Arial" w:hAnsi="Arial" w:cs="Arial"/>
          <w:sz w:val="22"/>
          <w:szCs w:val="22"/>
        </w:rPr>
        <w:t>Poddodavatel toto prohlášení činí na základě své vážné a svobodné vůle a je si vědom všech následků plynoucích z uvedení nepravdivých údajů.</w:t>
      </w:r>
    </w:p>
    <w:p w14:paraId="4AF554DA" w14:textId="77777777" w:rsidR="005779F7" w:rsidRDefault="005779F7" w:rsidP="005779F7">
      <w:pPr>
        <w:spacing w:before="120" w:after="120"/>
        <w:ind w:left="45"/>
        <w:rPr>
          <w:rFonts w:ascii="Arial" w:hAnsi="Arial" w:cs="Arial"/>
          <w:sz w:val="22"/>
          <w:szCs w:val="22"/>
        </w:rPr>
      </w:pPr>
      <w:r w:rsidRPr="00203F21">
        <w:rPr>
          <w:rFonts w:ascii="Arial" w:hAnsi="Arial" w:cs="Arial"/>
          <w:sz w:val="22"/>
          <w:szCs w:val="22"/>
        </w:rPr>
        <w:t>Poddodavatel souhlasí s ověřením příslušných referencí ze strany zadavatele a potvrzuje, že</w:t>
      </w:r>
      <w:r>
        <w:rPr>
          <w:rFonts w:ascii="Arial" w:hAnsi="Arial" w:cs="Arial"/>
          <w:sz w:val="22"/>
          <w:szCs w:val="22"/>
        </w:rPr>
        <w:t> </w:t>
      </w:r>
      <w:r w:rsidRPr="00203F21">
        <w:rPr>
          <w:rFonts w:ascii="Arial" w:hAnsi="Arial" w:cs="Arial"/>
          <w:sz w:val="22"/>
          <w:szCs w:val="22"/>
        </w:rPr>
        <w:t>je oprávněn uvedené informace zadavateli poskytnout.</w:t>
      </w:r>
    </w:p>
    <w:p w14:paraId="40C51BD7" w14:textId="77777777" w:rsidR="005779F7" w:rsidRPr="00203F21" w:rsidRDefault="005779F7" w:rsidP="005779F7">
      <w:pPr>
        <w:spacing w:before="120" w:after="120"/>
        <w:ind w:left="45"/>
        <w:rPr>
          <w:rFonts w:ascii="Arial" w:hAnsi="Arial" w:cs="Arial"/>
          <w:i/>
        </w:rPr>
      </w:pPr>
    </w:p>
    <w:p w14:paraId="64C9EF7B" w14:textId="77777777" w:rsidR="005779F7" w:rsidRDefault="005779F7" w:rsidP="005779F7">
      <w:pPr>
        <w:autoSpaceDN w:val="0"/>
        <w:spacing w:before="360" w:after="120"/>
        <w:jc w:val="left"/>
        <w:textAlignment w:val="baseline"/>
        <w:rPr>
          <w:rFonts w:ascii="Arial" w:hAnsi="Arial" w:cs="Arial"/>
          <w:kern w:val="3"/>
          <w:sz w:val="22"/>
          <w:szCs w:val="22"/>
        </w:rPr>
      </w:pPr>
      <w:r w:rsidRPr="00A73139">
        <w:rPr>
          <w:rFonts w:ascii="Arial" w:hAnsi="Arial" w:cs="Arial"/>
          <w:kern w:val="3"/>
          <w:sz w:val="22"/>
          <w:szCs w:val="22"/>
        </w:rPr>
        <w:t xml:space="preserve">V(e) </w:t>
      </w:r>
      <w:r w:rsidRPr="00114533">
        <w:rPr>
          <w:rFonts w:ascii="Arial" w:hAnsi="Arial" w:cs="Arial"/>
          <w:kern w:val="3"/>
          <w:sz w:val="22"/>
          <w:szCs w:val="22"/>
          <w:highlight w:val="yellow"/>
        </w:rPr>
        <w:t>……………………………...………..</w:t>
      </w:r>
      <w:r w:rsidRPr="00A73139">
        <w:rPr>
          <w:rFonts w:ascii="Arial" w:hAnsi="Arial" w:cs="Arial"/>
          <w:kern w:val="3"/>
          <w:sz w:val="22"/>
          <w:szCs w:val="22"/>
        </w:rPr>
        <w:t xml:space="preserve"> dne </w:t>
      </w:r>
      <w:r w:rsidRPr="00114533">
        <w:rPr>
          <w:rFonts w:ascii="Arial" w:hAnsi="Arial" w:cs="Arial"/>
          <w:kern w:val="3"/>
          <w:sz w:val="22"/>
          <w:szCs w:val="22"/>
          <w:highlight w:val="yellow"/>
        </w:rPr>
        <w:t>……………..</w:t>
      </w:r>
    </w:p>
    <w:p w14:paraId="31F51C7F" w14:textId="77777777" w:rsidR="005779F7" w:rsidRPr="00A73139" w:rsidRDefault="005779F7" w:rsidP="005779F7">
      <w:pPr>
        <w:autoSpaceDN w:val="0"/>
        <w:spacing w:before="240" w:after="120"/>
        <w:jc w:val="left"/>
        <w:textAlignment w:val="baseline"/>
        <w:rPr>
          <w:rFonts w:ascii="Arial" w:hAnsi="Arial" w:cs="Arial"/>
          <w:kern w:val="3"/>
          <w:sz w:val="22"/>
          <w:szCs w:val="22"/>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10556"/>
      </w:tblGrid>
      <w:tr w:rsidR="005779F7" w:rsidRPr="00A73139" w14:paraId="452677AA" w14:textId="77777777" w:rsidTr="005779F7">
        <w:trPr>
          <w:trHeight w:val="454"/>
        </w:trPr>
        <w:tc>
          <w:tcPr>
            <w:tcW w:w="14062" w:type="dxa"/>
            <w:gridSpan w:val="2"/>
            <w:vAlign w:val="center"/>
          </w:tcPr>
          <w:p w14:paraId="235313AC" w14:textId="77777777" w:rsidR="005779F7" w:rsidRPr="00A73139" w:rsidRDefault="005779F7" w:rsidP="004961B9">
            <w:pPr>
              <w:autoSpaceDN w:val="0"/>
              <w:spacing w:before="60" w:after="60"/>
              <w:jc w:val="left"/>
              <w:textAlignment w:val="baseline"/>
              <w:rPr>
                <w:rFonts w:ascii="Arial" w:hAnsi="Arial" w:cs="Arial"/>
                <w:b/>
                <w:kern w:val="3"/>
                <w:sz w:val="22"/>
                <w:szCs w:val="22"/>
              </w:rPr>
            </w:pPr>
            <w:r w:rsidRPr="00A73139">
              <w:rPr>
                <w:rFonts w:ascii="Arial" w:hAnsi="Arial" w:cs="Arial"/>
                <w:b/>
                <w:kern w:val="3"/>
                <w:sz w:val="22"/>
                <w:szCs w:val="22"/>
              </w:rPr>
              <w:t xml:space="preserve">Podpis </w:t>
            </w:r>
            <w:r>
              <w:rPr>
                <w:rFonts w:ascii="Arial" w:hAnsi="Arial" w:cs="Arial"/>
                <w:b/>
                <w:kern w:val="3"/>
                <w:sz w:val="22"/>
                <w:szCs w:val="22"/>
              </w:rPr>
              <w:t>pod</w:t>
            </w:r>
            <w:r w:rsidRPr="00A73139">
              <w:rPr>
                <w:rFonts w:ascii="Arial" w:hAnsi="Arial" w:cs="Arial"/>
                <w:b/>
                <w:kern w:val="3"/>
                <w:sz w:val="22"/>
                <w:szCs w:val="22"/>
              </w:rPr>
              <w:t xml:space="preserve">dodavatele nebo osoby oprávněné jednat za </w:t>
            </w:r>
            <w:r>
              <w:rPr>
                <w:rFonts w:ascii="Arial" w:hAnsi="Arial" w:cs="Arial"/>
                <w:b/>
                <w:kern w:val="3"/>
                <w:sz w:val="22"/>
                <w:szCs w:val="22"/>
              </w:rPr>
              <w:t>pod</w:t>
            </w:r>
            <w:r w:rsidRPr="00A73139">
              <w:rPr>
                <w:rFonts w:ascii="Arial" w:hAnsi="Arial" w:cs="Arial"/>
                <w:b/>
                <w:kern w:val="3"/>
                <w:sz w:val="22"/>
                <w:szCs w:val="22"/>
              </w:rPr>
              <w:t>dodavatele</w:t>
            </w:r>
          </w:p>
        </w:tc>
      </w:tr>
      <w:tr w:rsidR="005779F7" w:rsidRPr="00A73139" w14:paraId="05C23DD9" w14:textId="77777777" w:rsidTr="005779F7">
        <w:trPr>
          <w:trHeight w:val="454"/>
        </w:trPr>
        <w:tc>
          <w:tcPr>
            <w:tcW w:w="3506" w:type="dxa"/>
            <w:vAlign w:val="center"/>
          </w:tcPr>
          <w:p w14:paraId="6FC987DA" w14:textId="77777777" w:rsidR="005779F7" w:rsidRPr="00A73139" w:rsidRDefault="005779F7" w:rsidP="004961B9">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Obchodní firma nebo název nebo jméno a příjmení:</w:t>
            </w:r>
          </w:p>
        </w:tc>
        <w:tc>
          <w:tcPr>
            <w:tcW w:w="10556" w:type="dxa"/>
            <w:shd w:val="clear" w:color="auto" w:fill="FFFF00"/>
            <w:vAlign w:val="center"/>
          </w:tcPr>
          <w:p w14:paraId="216DA0E5" w14:textId="77777777" w:rsidR="005779F7" w:rsidRPr="00A73139" w:rsidRDefault="005779F7" w:rsidP="004961B9">
            <w:pPr>
              <w:autoSpaceDN w:val="0"/>
              <w:spacing w:before="60" w:after="60"/>
              <w:jc w:val="left"/>
              <w:textAlignment w:val="baseline"/>
              <w:rPr>
                <w:rFonts w:ascii="Arial" w:hAnsi="Arial" w:cs="Arial"/>
                <w:kern w:val="3"/>
                <w:sz w:val="22"/>
                <w:szCs w:val="22"/>
              </w:rPr>
            </w:pPr>
          </w:p>
        </w:tc>
      </w:tr>
      <w:tr w:rsidR="005779F7" w:rsidRPr="00A73139" w14:paraId="30B7CF12" w14:textId="77777777" w:rsidTr="005779F7">
        <w:trPr>
          <w:trHeight w:val="454"/>
        </w:trPr>
        <w:tc>
          <w:tcPr>
            <w:tcW w:w="3506" w:type="dxa"/>
            <w:vAlign w:val="center"/>
          </w:tcPr>
          <w:p w14:paraId="07CB5A58" w14:textId="77777777" w:rsidR="005779F7" w:rsidRPr="00A73139" w:rsidRDefault="005779F7" w:rsidP="004961B9">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Titul, jméno, příjmení, funkce:</w:t>
            </w:r>
          </w:p>
        </w:tc>
        <w:tc>
          <w:tcPr>
            <w:tcW w:w="10556" w:type="dxa"/>
            <w:shd w:val="clear" w:color="auto" w:fill="FFFF00"/>
            <w:vAlign w:val="center"/>
          </w:tcPr>
          <w:p w14:paraId="1F559167" w14:textId="77777777" w:rsidR="005779F7" w:rsidRPr="00A73139" w:rsidRDefault="005779F7" w:rsidP="004961B9">
            <w:pPr>
              <w:autoSpaceDN w:val="0"/>
              <w:spacing w:before="60" w:after="60"/>
              <w:jc w:val="left"/>
              <w:textAlignment w:val="baseline"/>
              <w:rPr>
                <w:rFonts w:ascii="Arial" w:hAnsi="Arial" w:cs="Arial"/>
                <w:kern w:val="3"/>
                <w:sz w:val="22"/>
                <w:szCs w:val="22"/>
              </w:rPr>
            </w:pPr>
          </w:p>
        </w:tc>
      </w:tr>
      <w:tr w:rsidR="005779F7" w:rsidRPr="00A73139" w14:paraId="55A6C0D7" w14:textId="77777777" w:rsidTr="005779F7">
        <w:trPr>
          <w:trHeight w:val="454"/>
        </w:trPr>
        <w:tc>
          <w:tcPr>
            <w:tcW w:w="3506" w:type="dxa"/>
            <w:vAlign w:val="center"/>
          </w:tcPr>
          <w:p w14:paraId="168FB74A" w14:textId="77777777" w:rsidR="005779F7" w:rsidRPr="00A73139" w:rsidRDefault="005779F7" w:rsidP="004961B9">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Podpis:</w:t>
            </w:r>
          </w:p>
        </w:tc>
        <w:tc>
          <w:tcPr>
            <w:tcW w:w="10556" w:type="dxa"/>
            <w:shd w:val="clear" w:color="auto" w:fill="FFFF00"/>
            <w:vAlign w:val="center"/>
          </w:tcPr>
          <w:p w14:paraId="22774BE1" w14:textId="77777777" w:rsidR="005779F7" w:rsidRPr="00A73139" w:rsidRDefault="005779F7" w:rsidP="004961B9">
            <w:pPr>
              <w:autoSpaceDN w:val="0"/>
              <w:spacing w:before="60" w:after="60"/>
              <w:jc w:val="left"/>
              <w:textAlignment w:val="baseline"/>
              <w:rPr>
                <w:rFonts w:ascii="Arial" w:hAnsi="Arial" w:cs="Arial"/>
                <w:kern w:val="3"/>
                <w:sz w:val="22"/>
                <w:szCs w:val="22"/>
              </w:rPr>
            </w:pPr>
          </w:p>
        </w:tc>
      </w:tr>
    </w:tbl>
    <w:p w14:paraId="7940EA98" w14:textId="77777777" w:rsidR="005779F7" w:rsidRDefault="005779F7" w:rsidP="005779F7"/>
    <w:p w14:paraId="250B1754" w14:textId="77777777" w:rsidR="005779F7" w:rsidRDefault="005779F7" w:rsidP="002575AA">
      <w:pPr>
        <w:rPr>
          <w:rFonts w:ascii="Arial" w:hAnsi="Arial" w:cs="Arial"/>
        </w:rPr>
      </w:pPr>
    </w:p>
    <w:sectPr w:rsidR="005779F7" w:rsidSect="00DE69C8">
      <w:footerReference w:type="default" r:id="rId17"/>
      <w:headerReference w:type="first" r:id="rId18"/>
      <w:footerReference w:type="first" r:id="rId19"/>
      <w:pgSz w:w="16838" w:h="11906" w:orient="landscape"/>
      <w:pgMar w:top="1134" w:right="1245" w:bottom="1134" w:left="1417"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90157" w14:textId="77777777" w:rsidR="00EC20C3" w:rsidRDefault="00EC20C3" w:rsidP="00C63282">
      <w:r>
        <w:separator/>
      </w:r>
    </w:p>
  </w:endnote>
  <w:endnote w:type="continuationSeparator" w:id="0">
    <w:p w14:paraId="0D706B99" w14:textId="77777777" w:rsidR="00EC20C3" w:rsidRDefault="00EC20C3" w:rsidP="00C63282">
      <w:r>
        <w:continuationSeparator/>
      </w:r>
    </w:p>
  </w:endnote>
  <w:endnote w:type="continuationNotice" w:id="1">
    <w:p w14:paraId="386963E0" w14:textId="77777777" w:rsidR="00165FF0" w:rsidRDefault="00165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30161" w14:textId="77777777" w:rsidR="00DE69C8" w:rsidRDefault="00DE69C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0E709" w14:textId="77777777" w:rsidR="00DE69C8" w:rsidRDefault="00DE69C8">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1DAF" w14:textId="77777777" w:rsidR="00DE69C8" w:rsidRDefault="00DE69C8">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E4941" w14:textId="77777777" w:rsidR="00AF0B94" w:rsidRDefault="00AF0B94">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59E8" w14:textId="4C6B0CEE" w:rsidR="00A64C9A" w:rsidRDefault="00A64C9A">
    <w:pPr>
      <w:pStyle w:val="Zpat"/>
      <w:jc w:val="right"/>
    </w:pPr>
    <w:r w:rsidRPr="00A64C9A">
      <w:rPr>
        <w:rFonts w:ascii="Arial" w:hAnsi="Arial" w:cs="Arial"/>
      </w:rPr>
      <w:t xml:space="preserve">Stránka </w:t>
    </w:r>
    <w:r w:rsidRPr="00A64C9A">
      <w:rPr>
        <w:rFonts w:ascii="Arial" w:hAnsi="Arial" w:cs="Arial"/>
      </w:rPr>
      <w:fldChar w:fldCharType="begin"/>
    </w:r>
    <w:r w:rsidRPr="00A64C9A">
      <w:rPr>
        <w:rFonts w:ascii="Arial" w:hAnsi="Arial" w:cs="Arial"/>
      </w:rPr>
      <w:instrText>PAGE</w:instrText>
    </w:r>
    <w:r w:rsidRPr="00A64C9A">
      <w:rPr>
        <w:rFonts w:ascii="Arial" w:hAnsi="Arial" w:cs="Arial"/>
      </w:rPr>
      <w:fldChar w:fldCharType="separate"/>
    </w:r>
    <w:r w:rsidR="007D07F1">
      <w:rPr>
        <w:rFonts w:ascii="Arial" w:hAnsi="Arial" w:cs="Arial"/>
        <w:noProof/>
      </w:rPr>
      <w:t>2</w:t>
    </w:r>
    <w:r w:rsidRPr="00A64C9A">
      <w:rPr>
        <w:rFonts w:ascii="Arial" w:hAnsi="Arial" w:cs="Arial"/>
      </w:rPr>
      <w:fldChar w:fldCharType="end"/>
    </w:r>
    <w:r w:rsidRPr="00A64C9A">
      <w:rPr>
        <w:rFonts w:ascii="Arial" w:hAnsi="Arial" w:cs="Arial"/>
      </w:rPr>
      <w:t xml:space="preserve"> (celkem </w:t>
    </w:r>
    <w:r w:rsidRPr="00A64C9A">
      <w:rPr>
        <w:rFonts w:ascii="Arial" w:hAnsi="Arial" w:cs="Arial"/>
      </w:rPr>
      <w:fldChar w:fldCharType="begin"/>
    </w:r>
    <w:r w:rsidRPr="00A64C9A">
      <w:rPr>
        <w:rFonts w:ascii="Arial" w:hAnsi="Arial" w:cs="Arial"/>
      </w:rPr>
      <w:instrText>NUMPAGES</w:instrText>
    </w:r>
    <w:r w:rsidRPr="00A64C9A">
      <w:rPr>
        <w:rFonts w:ascii="Arial" w:hAnsi="Arial" w:cs="Arial"/>
      </w:rPr>
      <w:fldChar w:fldCharType="separate"/>
    </w:r>
    <w:r w:rsidR="007D07F1">
      <w:rPr>
        <w:rFonts w:ascii="Arial" w:hAnsi="Arial" w:cs="Arial"/>
        <w:noProof/>
      </w:rPr>
      <w:t>6</w:t>
    </w:r>
    <w:r w:rsidRPr="00A64C9A">
      <w:rPr>
        <w:rFonts w:ascii="Arial" w:hAnsi="Arial" w:cs="Arial"/>
      </w:rPr>
      <w:fldChar w:fldCharType="end"/>
    </w:r>
    <w:r w:rsidRPr="00A64C9A">
      <w:rPr>
        <w:rFonts w:ascii="Arial" w:hAnsi="Arial" w:cs="Arial"/>
      </w:rPr>
      <w:t>)</w:t>
    </w:r>
  </w:p>
  <w:p w14:paraId="43294B69" w14:textId="77777777" w:rsidR="00A64C9A" w:rsidRDefault="00A64C9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DBFDB" w14:textId="77777777" w:rsidR="00EC20C3" w:rsidRDefault="00EC20C3" w:rsidP="00C63282">
      <w:r>
        <w:separator/>
      </w:r>
    </w:p>
  </w:footnote>
  <w:footnote w:type="continuationSeparator" w:id="0">
    <w:p w14:paraId="56E07C5D" w14:textId="77777777" w:rsidR="00EC20C3" w:rsidRDefault="00EC20C3" w:rsidP="00C63282">
      <w:r>
        <w:continuationSeparator/>
      </w:r>
    </w:p>
  </w:footnote>
  <w:footnote w:type="continuationNotice" w:id="1">
    <w:p w14:paraId="5D8CD1B3" w14:textId="77777777" w:rsidR="00165FF0" w:rsidRDefault="00165F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0D85" w14:textId="77777777" w:rsidR="00DE69C8" w:rsidRDefault="00DE69C8">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AD34" w14:textId="77777777" w:rsidR="00DE69C8" w:rsidRDefault="00DE69C8">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FAE33" w14:textId="1E71BE95" w:rsidR="00456916" w:rsidRPr="00DE69C8" w:rsidRDefault="00456916" w:rsidP="004E4496">
    <w:pPr>
      <w:pStyle w:val="Zhlav"/>
      <w:jc w:val="right"/>
      <w:rPr>
        <w:rFonts w:ascii="Arial" w:hAnsi="Arial" w:cs="Arial"/>
        <w:bCs/>
        <w:iCs/>
        <w:sz w:val="22"/>
        <w:szCs w:val="22"/>
      </w:rPr>
    </w:pPr>
    <w:r w:rsidRPr="00DE69C8">
      <w:rPr>
        <w:rFonts w:ascii="Arial" w:hAnsi="Arial" w:cs="Arial"/>
        <w:bCs/>
        <w:iCs/>
        <w:sz w:val="22"/>
        <w:szCs w:val="22"/>
      </w:rPr>
      <w:t xml:space="preserve">Příloha </w:t>
    </w:r>
    <w:r w:rsidR="00F110A3" w:rsidRPr="00DE69C8">
      <w:rPr>
        <w:rFonts w:ascii="Arial" w:hAnsi="Arial" w:cs="Arial"/>
        <w:bCs/>
        <w:iCs/>
        <w:sz w:val="22"/>
        <w:szCs w:val="22"/>
      </w:rPr>
      <w:t>F</w:t>
    </w:r>
    <w:r w:rsidRPr="00DE69C8">
      <w:rPr>
        <w:rFonts w:ascii="Arial" w:hAnsi="Arial" w:cs="Arial"/>
        <w:bCs/>
        <w:iCs/>
        <w:sz w:val="22"/>
        <w:szCs w:val="22"/>
      </w:rPr>
      <w:t xml:space="preserve"> zadávací dokumentace – Seznam poddodavatelů včetně ČP poddodavatele</w:t>
    </w:r>
  </w:p>
  <w:p w14:paraId="5F1AD1F6" w14:textId="77777777" w:rsidR="00456916" w:rsidRDefault="00456916" w:rsidP="00230DA4">
    <w:pPr>
      <w:pStyle w:val="Zhlav"/>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C0B8" w14:textId="570CDEA1" w:rsidR="00456916" w:rsidRPr="00151564" w:rsidRDefault="00456916" w:rsidP="004E4496">
    <w:pPr>
      <w:pStyle w:val="Zhlav"/>
      <w:jc w:val="right"/>
      <w:rPr>
        <w:rFonts w:ascii="Arial" w:hAnsi="Arial" w:cs="Arial"/>
        <w:bCs/>
        <w:iCs/>
        <w:sz w:val="22"/>
        <w:szCs w:val="22"/>
      </w:rPr>
    </w:pPr>
    <w:r w:rsidRPr="00151564">
      <w:rPr>
        <w:rFonts w:ascii="Arial" w:hAnsi="Arial" w:cs="Arial"/>
        <w:bCs/>
        <w:iCs/>
        <w:sz w:val="22"/>
        <w:szCs w:val="22"/>
      </w:rPr>
      <w:t xml:space="preserve">Příloha </w:t>
    </w:r>
    <w:r w:rsidR="00F110A3" w:rsidRPr="00151564">
      <w:rPr>
        <w:rFonts w:ascii="Arial" w:hAnsi="Arial" w:cs="Arial"/>
        <w:bCs/>
        <w:iCs/>
        <w:sz w:val="22"/>
        <w:szCs w:val="22"/>
      </w:rPr>
      <w:t>F</w:t>
    </w:r>
    <w:r w:rsidRPr="00151564">
      <w:rPr>
        <w:rFonts w:ascii="Arial" w:hAnsi="Arial" w:cs="Arial"/>
        <w:bCs/>
        <w:iCs/>
        <w:sz w:val="22"/>
        <w:szCs w:val="22"/>
      </w:rPr>
      <w:t xml:space="preserve"> zadávací dokumentace – </w:t>
    </w:r>
    <w:r w:rsidR="00F110A3" w:rsidRPr="00151564">
      <w:rPr>
        <w:rFonts w:ascii="Arial" w:hAnsi="Arial" w:cs="Arial"/>
        <w:bCs/>
        <w:iCs/>
        <w:sz w:val="22"/>
        <w:szCs w:val="22"/>
      </w:rPr>
      <w:t>Seznam poddodavatelů včetně ČP poddodavatele</w:t>
    </w:r>
  </w:p>
  <w:p w14:paraId="7FB55A89" w14:textId="77777777" w:rsidR="00456916" w:rsidRDefault="00456916" w:rsidP="00230DA4">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0000029"/>
    <w:multiLevelType w:val="hybridMultilevel"/>
    <w:tmpl w:val="D1A2E694"/>
    <w:lvl w:ilvl="0" w:tplc="81CE557A">
      <w:start w:val="1"/>
      <w:numFmt w:val="lowerLetter"/>
      <w:pStyle w:val="aV"/>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2174A2E"/>
    <w:multiLevelType w:val="hybridMultilevel"/>
    <w:tmpl w:val="AA12E9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744AC4"/>
    <w:multiLevelType w:val="hybridMultilevel"/>
    <w:tmpl w:val="13CCE692"/>
    <w:lvl w:ilvl="0" w:tplc="FAE0152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pStyle w:val="Nadpis11"/>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5D86B9F"/>
    <w:multiLevelType w:val="hybridMultilevel"/>
    <w:tmpl w:val="158041F8"/>
    <w:lvl w:ilvl="0" w:tplc="C5BC72EA">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7BD0379"/>
    <w:multiLevelType w:val="hybridMultilevel"/>
    <w:tmpl w:val="23C21C8E"/>
    <w:lvl w:ilvl="0" w:tplc="165074EC">
      <w:start w:val="1"/>
      <w:numFmt w:val="decimal"/>
      <w:lvlText w:val="6.%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9066F0C"/>
    <w:multiLevelType w:val="hybridMultilevel"/>
    <w:tmpl w:val="E2800C2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ADA063F"/>
    <w:multiLevelType w:val="hybridMultilevel"/>
    <w:tmpl w:val="916096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B962EF6"/>
    <w:multiLevelType w:val="hybridMultilevel"/>
    <w:tmpl w:val="FA6E027E"/>
    <w:lvl w:ilvl="0" w:tplc="C290C5D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3176A6"/>
    <w:multiLevelType w:val="hybridMultilevel"/>
    <w:tmpl w:val="FB0A64E2"/>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0F2661D3"/>
    <w:multiLevelType w:val="hybridMultilevel"/>
    <w:tmpl w:val="F18ABE2A"/>
    <w:lvl w:ilvl="0" w:tplc="D1761A76">
      <w:start w:val="1"/>
      <w:numFmt w:val="decimal"/>
      <w:lvlText w:val="%1."/>
      <w:lvlJc w:val="left"/>
      <w:pPr>
        <w:ind w:left="720" w:hanging="360"/>
      </w:pPr>
      <w:rPr>
        <w:rFonts w:ascii="Arial" w:eastAsia="Times New Roman" w:hAnsi="Arial" w:cs="Arial" w:hint="default"/>
        <w:sz w:val="22"/>
        <w:szCs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0F513932"/>
    <w:multiLevelType w:val="hybridMultilevel"/>
    <w:tmpl w:val="DA0CB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1675EB1"/>
    <w:multiLevelType w:val="hybridMultilevel"/>
    <w:tmpl w:val="996436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1900548"/>
    <w:multiLevelType w:val="hybridMultilevel"/>
    <w:tmpl w:val="4E4E77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439058C"/>
    <w:multiLevelType w:val="hybridMultilevel"/>
    <w:tmpl w:val="3188962A"/>
    <w:lvl w:ilvl="0" w:tplc="0405000F">
      <w:start w:val="1"/>
      <w:numFmt w:val="decimal"/>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14C321E8"/>
    <w:multiLevelType w:val="hybridMultilevel"/>
    <w:tmpl w:val="6D828668"/>
    <w:lvl w:ilvl="0" w:tplc="ACBA0BF0">
      <w:start w:val="1"/>
      <w:numFmt w:val="decimal"/>
      <w:lvlText w:val="%1."/>
      <w:lvlJc w:val="left"/>
      <w:pPr>
        <w:ind w:left="720" w:hanging="360"/>
      </w:pPr>
      <w:rPr>
        <w:rFonts w:ascii="Arial" w:hAnsi="Arial" w:cs="Arial" w:hint="default"/>
        <w:sz w:val="22"/>
        <w:szCs w:val="22"/>
      </w:rPr>
    </w:lvl>
    <w:lvl w:ilvl="1" w:tplc="F0441FCC">
      <w:start w:val="1"/>
      <w:numFmt w:val="decimal"/>
      <w:lvlText w:val="6.%2"/>
      <w:lvlJc w:val="left"/>
      <w:pPr>
        <w:ind w:left="1440" w:hanging="360"/>
      </w:pPr>
      <w:rPr>
        <w:rFonts w:hint="default"/>
      </w:rPr>
    </w:lvl>
    <w:lvl w:ilvl="2" w:tplc="DF22A27A">
      <w:start w:val="1"/>
      <w:numFmt w:val="lowerLetter"/>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4ED03D4"/>
    <w:multiLevelType w:val="multilevel"/>
    <w:tmpl w:val="5F34D574"/>
    <w:lvl w:ilvl="0">
      <w:start w:val="15"/>
      <w:numFmt w:val="decimal"/>
      <w:lvlText w:val="%1"/>
      <w:lvlJc w:val="left"/>
      <w:pPr>
        <w:ind w:left="360" w:hanging="360"/>
      </w:pPr>
      <w:rPr>
        <w:rFonts w:ascii="Times New Roman" w:hAnsi="Times New Roman" w:cs="Times New Roman" w:hint="default"/>
        <w:sz w:val="20"/>
      </w:rPr>
    </w:lvl>
    <w:lvl w:ilvl="1">
      <w:start w:val="1"/>
      <w:numFmt w:val="decimal"/>
      <w:lvlText w:val="%2."/>
      <w:lvlJc w:val="left"/>
      <w:pPr>
        <w:ind w:left="360" w:hanging="360"/>
      </w:pPr>
      <w:rPr>
        <w:rFonts w:ascii="Arial" w:eastAsiaTheme="minorHAnsi" w:hAnsi="Arial" w:cs="Arial"/>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23" w15:restartNumberingAfterBreak="0">
    <w:nsid w:val="15D71365"/>
    <w:multiLevelType w:val="hybridMultilevel"/>
    <w:tmpl w:val="127C7BE4"/>
    <w:lvl w:ilvl="0" w:tplc="0405000F">
      <w:start w:val="1"/>
      <w:numFmt w:val="decimal"/>
      <w:lvlText w:val="%1."/>
      <w:lvlJc w:val="left"/>
      <w:pPr>
        <w:ind w:left="1440" w:hanging="360"/>
      </w:pPr>
      <w:rPr>
        <w:rFonts w:hint="default"/>
      </w:rPr>
    </w:lvl>
    <w:lvl w:ilvl="1" w:tplc="8ECCBFA0">
      <w:start w:val="1"/>
      <w:numFmt w:val="bullet"/>
      <w:lvlText w:val="-"/>
      <w:lvlJc w:val="left"/>
      <w:pPr>
        <w:ind w:left="2160" w:hanging="360"/>
      </w:pPr>
      <w:rPr>
        <w:rFonts w:ascii="Arial" w:eastAsia="Times New Roman" w:hAnsi="Aria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17182478"/>
    <w:multiLevelType w:val="multilevel"/>
    <w:tmpl w:val="6F685CF4"/>
    <w:lvl w:ilvl="0">
      <w:start w:val="1"/>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C8D0043"/>
    <w:multiLevelType w:val="hybridMultilevel"/>
    <w:tmpl w:val="D63AECA0"/>
    <w:lvl w:ilvl="0" w:tplc="2438B9D4">
      <w:start w:val="1"/>
      <w:numFmt w:val="lowerLetter"/>
      <w:lvlText w:val="%1)"/>
      <w:lvlJc w:val="left"/>
      <w:pPr>
        <w:tabs>
          <w:tab w:val="num" w:pos="720"/>
        </w:tabs>
        <w:ind w:left="720" w:hanging="360"/>
      </w:pPr>
      <w:rPr>
        <w:rFonts w:hint="default"/>
      </w:rPr>
    </w:lvl>
    <w:lvl w:ilvl="1" w:tplc="6E0424B4">
      <w:start w:val="1"/>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1D7D0742"/>
    <w:multiLevelType w:val="multilevel"/>
    <w:tmpl w:val="4CE081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AB71E5"/>
    <w:multiLevelType w:val="multilevel"/>
    <w:tmpl w:val="032E62C2"/>
    <w:lvl w:ilvl="0">
      <w:start w:val="1"/>
      <w:numFmt w:val="decimal"/>
      <w:pStyle w:val="ZDlV"/>
      <w:lvlText w:val="%1."/>
      <w:lvlJc w:val="left"/>
      <w:pPr>
        <w:ind w:left="360" w:hanging="360"/>
      </w:pPr>
      <w:rPr>
        <w:rFonts w:hint="default"/>
        <w:sz w:val="22"/>
        <w:szCs w:val="22"/>
      </w:rPr>
    </w:lvl>
    <w:lvl w:ilvl="1">
      <w:start w:val="1"/>
      <w:numFmt w:val="decimal"/>
      <w:pStyle w:val="podnadpisyVZD"/>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0E76595"/>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29" w15:restartNumberingAfterBreak="0">
    <w:nsid w:val="21B1369E"/>
    <w:multiLevelType w:val="multilevel"/>
    <w:tmpl w:val="08AC2CA2"/>
    <w:lvl w:ilvl="0">
      <w:start w:val="1"/>
      <w:numFmt w:val="decimal"/>
      <w:pStyle w:val="UVR1Nadpis"/>
      <w:lvlText w:val="%1."/>
      <w:lvlJc w:val="center"/>
      <w:pPr>
        <w:ind w:left="1428" w:hanging="360"/>
      </w:pPr>
      <w:rPr>
        <w:rFonts w:hint="default"/>
      </w:rPr>
    </w:lvl>
    <w:lvl w:ilvl="1">
      <w:start w:val="1"/>
      <w:numFmt w:val="decimal"/>
      <w:pStyle w:val="UVR11odstavec"/>
      <w:isLgl/>
      <w:lvlText w:val="%1.%2"/>
      <w:lvlJc w:val="left"/>
      <w:pPr>
        <w:tabs>
          <w:tab w:val="num" w:pos="567"/>
        </w:tabs>
        <w:ind w:left="567" w:hanging="567"/>
      </w:pPr>
      <w:rPr>
        <w:rFonts w:hint="default"/>
        <w:i w:val="0"/>
      </w:rPr>
    </w:lvl>
    <w:lvl w:ilvl="2">
      <w:start w:val="1"/>
      <w:numFmt w:val="decimal"/>
      <w:pStyle w:val="UVR111odst"/>
      <w:isLgl/>
      <w:lvlText w:val="%1.%2.%3"/>
      <w:lvlJc w:val="left"/>
      <w:pPr>
        <w:tabs>
          <w:tab w:val="num" w:pos="567"/>
        </w:tabs>
        <w:ind w:left="567" w:hanging="567"/>
      </w:pPr>
      <w:rPr>
        <w:rFonts w:hint="default"/>
      </w:rPr>
    </w:lvl>
    <w:lvl w:ilvl="3">
      <w:start w:val="1"/>
      <w:numFmt w:val="lowerLetter"/>
      <w:pStyle w:val="UVRaodstavec"/>
      <w:lvlText w:val="%4)"/>
      <w:lvlJc w:val="left"/>
      <w:pPr>
        <w:tabs>
          <w:tab w:val="num" w:pos="851"/>
        </w:tabs>
        <w:ind w:left="851" w:hanging="567"/>
      </w:pPr>
      <w:rPr>
        <w:rFonts w:hint="default"/>
        <w:b w:val="0"/>
        <w:i w:val="0"/>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0" w15:restartNumberingAfterBreak="0">
    <w:nsid w:val="21BC6FFD"/>
    <w:multiLevelType w:val="hybridMultilevel"/>
    <w:tmpl w:val="4154AE84"/>
    <w:lvl w:ilvl="0" w:tplc="0D748204">
      <w:start w:val="1"/>
      <w:numFmt w:val="decimal"/>
      <w:lvlText w:val="%1."/>
      <w:lvlJc w:val="left"/>
      <w:pPr>
        <w:ind w:left="1080" w:hanging="360"/>
      </w:pPr>
      <w:rPr>
        <w:b w:val="0"/>
      </w:rPr>
    </w:lvl>
    <w:lvl w:ilvl="1" w:tplc="03426948">
      <w:numFmt w:val="bullet"/>
      <w:lvlText w:val="-"/>
      <w:lvlJc w:val="left"/>
      <w:pPr>
        <w:ind w:left="1800" w:hanging="360"/>
      </w:pPr>
      <w:rPr>
        <w:rFonts w:ascii="Arial" w:eastAsia="SimSun" w:hAnsi="Arial" w:cs="Arial" w:hint="default"/>
        <w:b w:val="0"/>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2A7914A7"/>
    <w:multiLevelType w:val="hybridMultilevel"/>
    <w:tmpl w:val="14380D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D6E1F80"/>
    <w:multiLevelType w:val="hybridMultilevel"/>
    <w:tmpl w:val="87FEC66C"/>
    <w:lvl w:ilvl="0" w:tplc="C68A1800">
      <w:start w:val="1"/>
      <w:numFmt w:val="decimal"/>
      <w:lvlText w:val="%1."/>
      <w:lvlJc w:val="left"/>
      <w:pPr>
        <w:tabs>
          <w:tab w:val="num" w:pos="927"/>
        </w:tabs>
        <w:ind w:left="927" w:hanging="360"/>
      </w:pPr>
      <w:rPr>
        <w:rFonts w:ascii="Arial" w:eastAsia="Times New Roman" w:hAnsi="Arial" w:cs="Arial"/>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4" w15:restartNumberingAfterBreak="0">
    <w:nsid w:val="30607D6C"/>
    <w:multiLevelType w:val="hybridMultilevel"/>
    <w:tmpl w:val="D7E05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17761B2"/>
    <w:multiLevelType w:val="hybridMultilevel"/>
    <w:tmpl w:val="594413A6"/>
    <w:lvl w:ilvl="0" w:tplc="204A07CA">
      <w:start w:val="1"/>
      <w:numFmt w:val="decimal"/>
      <w:lvlText w:val="%1."/>
      <w:lvlJc w:val="left"/>
      <w:pPr>
        <w:tabs>
          <w:tab w:val="num" w:pos="1065"/>
        </w:tabs>
        <w:ind w:left="1065" w:hanging="360"/>
      </w:pPr>
      <w:rPr>
        <w:rFonts w:hint="default"/>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6" w15:restartNumberingAfterBreak="0">
    <w:nsid w:val="32A3561C"/>
    <w:multiLevelType w:val="hybridMultilevel"/>
    <w:tmpl w:val="CFBCE82E"/>
    <w:lvl w:ilvl="0" w:tplc="8FFC5EC0">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2EA01CB"/>
    <w:multiLevelType w:val="multilevel"/>
    <w:tmpl w:val="6F685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3E8074F"/>
    <w:multiLevelType w:val="hybridMultilevel"/>
    <w:tmpl w:val="FE1AEA3C"/>
    <w:lvl w:ilvl="0" w:tplc="04090017">
      <w:start w:val="1"/>
      <w:numFmt w:val="lowerLetter"/>
      <w:lvlText w:val="%1)"/>
      <w:lvlJc w:val="left"/>
      <w:pPr>
        <w:ind w:left="1287" w:hanging="360"/>
      </w:pPr>
      <w:rPr>
        <w:rFonts w:hint="default"/>
        <w:sz w:val="22"/>
        <w:szCs w:val="22"/>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35EE30BC"/>
    <w:multiLevelType w:val="hybridMultilevel"/>
    <w:tmpl w:val="E0522460"/>
    <w:lvl w:ilvl="0" w:tplc="03923510">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C01353E"/>
    <w:multiLevelType w:val="multilevel"/>
    <w:tmpl w:val="B4ACD65E"/>
    <w:lvl w:ilvl="0">
      <w:start w:val="1"/>
      <w:numFmt w:val="decimal"/>
      <w:lvlText w:val="%1."/>
      <w:lvlJc w:val="left"/>
      <w:pPr>
        <w:ind w:left="360" w:hanging="360"/>
      </w:pPr>
      <w:rPr>
        <w:rFonts w:hint="default"/>
      </w:rPr>
    </w:lvl>
    <w:lvl w:ilvl="1">
      <w:start w:val="1"/>
      <w:numFmt w:val="none"/>
      <w:lvlText w:val="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DCE5590"/>
    <w:multiLevelType w:val="multilevel"/>
    <w:tmpl w:val="8BC8E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3F0B3B64"/>
    <w:multiLevelType w:val="hybridMultilevel"/>
    <w:tmpl w:val="3FCCDE5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4" w15:restartNumberingAfterBreak="0">
    <w:nsid w:val="459F2A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9964F59"/>
    <w:multiLevelType w:val="hybridMultilevel"/>
    <w:tmpl w:val="93A234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4A3F19B9"/>
    <w:multiLevelType w:val="hybridMultilevel"/>
    <w:tmpl w:val="2044318E"/>
    <w:lvl w:ilvl="0" w:tplc="0405000F">
      <w:start w:val="1"/>
      <w:numFmt w:val="lowerLetter"/>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D5C7974"/>
    <w:multiLevelType w:val="hybridMultilevel"/>
    <w:tmpl w:val="594413A6"/>
    <w:lvl w:ilvl="0" w:tplc="204A07CA">
      <w:start w:val="1"/>
      <w:numFmt w:val="decimal"/>
      <w:lvlText w:val="%1."/>
      <w:lvlJc w:val="left"/>
      <w:pPr>
        <w:tabs>
          <w:tab w:val="num" w:pos="1065"/>
        </w:tabs>
        <w:ind w:left="1065" w:hanging="360"/>
      </w:pPr>
      <w:rPr>
        <w:rFonts w:hint="default"/>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8" w15:restartNumberingAfterBreak="0">
    <w:nsid w:val="4FDD1777"/>
    <w:multiLevelType w:val="hybridMultilevel"/>
    <w:tmpl w:val="9D6A9A8C"/>
    <w:lvl w:ilvl="0" w:tplc="04050017">
      <w:start w:val="1"/>
      <w:numFmt w:val="decimal"/>
      <w:lvlText w:val="4.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099566F"/>
    <w:multiLevelType w:val="hybridMultilevel"/>
    <w:tmpl w:val="F20AEB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25E1477"/>
    <w:multiLevelType w:val="hybridMultilevel"/>
    <w:tmpl w:val="8D2AF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560F38DB"/>
    <w:multiLevelType w:val="hybridMultilevel"/>
    <w:tmpl w:val="E5D247C2"/>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56927883"/>
    <w:multiLevelType w:val="hybridMultilevel"/>
    <w:tmpl w:val="023044A6"/>
    <w:lvl w:ilvl="0" w:tplc="E5B4B0E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A827405"/>
    <w:multiLevelType w:val="hybridMultilevel"/>
    <w:tmpl w:val="7CB00F9C"/>
    <w:lvl w:ilvl="0" w:tplc="04050017">
      <w:start w:val="1"/>
      <w:numFmt w:val="lowerLetter"/>
      <w:lvlText w:val="%1)"/>
      <w:lvlJc w:val="left"/>
      <w:pPr>
        <w:ind w:left="2340" w:hanging="360"/>
      </w:pPr>
    </w:lvl>
    <w:lvl w:ilvl="1" w:tplc="04050017">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54" w15:restartNumberingAfterBreak="0">
    <w:nsid w:val="5BF04A5F"/>
    <w:multiLevelType w:val="hybridMultilevel"/>
    <w:tmpl w:val="9D8A3F1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5C9E75DB"/>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6" w15:restartNumberingAfterBreak="0">
    <w:nsid w:val="5D333E1F"/>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5F6E53D4"/>
    <w:multiLevelType w:val="hybridMultilevel"/>
    <w:tmpl w:val="2D5C9442"/>
    <w:lvl w:ilvl="0" w:tplc="EBE451B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FDE076C"/>
    <w:multiLevelType w:val="hybridMultilevel"/>
    <w:tmpl w:val="E13682AC"/>
    <w:lvl w:ilvl="0" w:tplc="3D80E5A2">
      <w:start w:val="1"/>
      <w:numFmt w:val="decimal"/>
      <w:lvlText w:val="%1."/>
      <w:lvlJc w:val="left"/>
      <w:pPr>
        <w:ind w:left="720" w:hanging="360"/>
      </w:pPr>
    </w:lvl>
    <w:lvl w:ilvl="1" w:tplc="04050019">
      <w:start w:val="1"/>
      <w:numFmt w:val="lowerRoman"/>
      <w:lvlText w:val="%2)"/>
      <w:lvlJc w:val="left"/>
      <w:pPr>
        <w:ind w:left="1440" w:hanging="360"/>
      </w:pPr>
      <w:rPr>
        <w:rFonts w:ascii="Arial" w:eastAsiaTheme="minorHAnsi" w:hAnsi="Arial" w:cs="Arial"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59" w15:restartNumberingAfterBreak="0">
    <w:nsid w:val="604500C2"/>
    <w:multiLevelType w:val="hybridMultilevel"/>
    <w:tmpl w:val="887EAC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0" w15:restartNumberingAfterBreak="0">
    <w:nsid w:val="62395D39"/>
    <w:multiLevelType w:val="hybridMultilevel"/>
    <w:tmpl w:val="6130FE22"/>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89F695E"/>
    <w:multiLevelType w:val="hybridMultilevel"/>
    <w:tmpl w:val="2EFAB6D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AFE6FFA"/>
    <w:multiLevelType w:val="hybridMultilevel"/>
    <w:tmpl w:val="2506BF4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F462A72"/>
    <w:multiLevelType w:val="hybridMultilevel"/>
    <w:tmpl w:val="08F04D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F637AD2"/>
    <w:multiLevelType w:val="hybridMultilevel"/>
    <w:tmpl w:val="B926979E"/>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3426948">
      <w:numFmt w:val="bullet"/>
      <w:lvlText w:val="-"/>
      <w:lvlJc w:val="left"/>
      <w:pPr>
        <w:ind w:left="1980" w:hanging="360"/>
      </w:pPr>
      <w:rPr>
        <w:rFonts w:ascii="Arial" w:eastAsia="SimSun" w:hAnsi="Arial" w:cs="Aria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5" w15:restartNumberingAfterBreak="0">
    <w:nsid w:val="6F9030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FBA72D1"/>
    <w:multiLevelType w:val="hybridMultilevel"/>
    <w:tmpl w:val="039A9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03D19D2"/>
    <w:multiLevelType w:val="hybridMultilevel"/>
    <w:tmpl w:val="5DBC8742"/>
    <w:lvl w:ilvl="0" w:tplc="91EA43A0">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0DA2633"/>
    <w:multiLevelType w:val="hybridMultilevel"/>
    <w:tmpl w:val="49F81E16"/>
    <w:lvl w:ilvl="0" w:tplc="8ECCBFA0">
      <w:start w:val="1"/>
      <w:numFmt w:val="bullet"/>
      <w:lvlText w:val="-"/>
      <w:lvlJc w:val="left"/>
      <w:pPr>
        <w:ind w:left="720" w:hanging="360"/>
      </w:pPr>
      <w:rPr>
        <w:rFonts w:ascii="Arial" w:eastAsia="Times New Roman"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1744EC2"/>
    <w:multiLevelType w:val="hybridMultilevel"/>
    <w:tmpl w:val="65C8419A"/>
    <w:lvl w:ilvl="0" w:tplc="6812D3FE">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2433A7D"/>
    <w:multiLevelType w:val="hybridMultilevel"/>
    <w:tmpl w:val="35EE4C82"/>
    <w:lvl w:ilvl="0" w:tplc="1A5A3942">
      <w:start w:val="1"/>
      <w:numFmt w:val="bullet"/>
      <w:pStyle w:val="odrka"/>
      <w:lvlText w:val="-"/>
      <w:lvlJc w:val="left"/>
      <w:pPr>
        <w:tabs>
          <w:tab w:val="num" w:pos="851"/>
        </w:tabs>
        <w:ind w:left="851" w:hanging="284"/>
      </w:pPr>
      <w:rPr>
        <w:rFonts w:ascii="Times New Roman" w:hAnsi="Times New Roman" w:cs="Times New Roman" w:hint="default"/>
        <w:b/>
        <w:i w:val="0"/>
        <w:sz w:val="24"/>
        <w:szCs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25209FA"/>
    <w:multiLevelType w:val="hybridMultilevel"/>
    <w:tmpl w:val="EBF49020"/>
    <w:lvl w:ilvl="0" w:tplc="AB66F1E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15:restartNumberingAfterBreak="0">
    <w:nsid w:val="72CF3C9F"/>
    <w:multiLevelType w:val="multilevel"/>
    <w:tmpl w:val="E16C7382"/>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0"/>
        <w:position w:val="0"/>
        <w:u w:val="none"/>
        <w:effect w:val="none"/>
        <w:vertAlign w:val="baseline"/>
        <w:em w:val="none"/>
      </w:rPr>
    </w:lvl>
    <w:lvl w:ilvl="1">
      <w:start w:val="1"/>
      <w:numFmt w:val="decimal"/>
      <w:pStyle w:val="lneksmlouvy"/>
      <w:lvlText w:val="%1.%2"/>
      <w:lvlJc w:val="left"/>
      <w:pPr>
        <w:tabs>
          <w:tab w:val="num" w:pos="680"/>
        </w:tabs>
        <w:ind w:left="680" w:hanging="680"/>
      </w:pPr>
      <w:rPr>
        <w:rFonts w:ascii="Arial" w:hAnsi="Arial" w:cs="Arial"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3" w15:restartNumberingAfterBreak="0">
    <w:nsid w:val="73D046AC"/>
    <w:multiLevelType w:val="hybridMultilevel"/>
    <w:tmpl w:val="11C4FDF0"/>
    <w:lvl w:ilvl="0" w:tplc="0405001B">
      <w:start w:val="1"/>
      <w:numFmt w:val="decimal"/>
      <w:lvlText w:val="3.%1"/>
      <w:lvlJc w:val="left"/>
      <w:pPr>
        <w:ind w:left="5464" w:hanging="360"/>
      </w:pPr>
      <w:rPr>
        <w:rFonts w:ascii="Arial" w:hAnsi="Arial" w:cs="Arial" w:hint="default"/>
        <w:i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4" w15:restartNumberingAfterBreak="0">
    <w:nsid w:val="7C115E2F"/>
    <w:multiLevelType w:val="multilevel"/>
    <w:tmpl w:val="9830F5B6"/>
    <w:lvl w:ilvl="0">
      <w:start w:val="1"/>
      <w:numFmt w:val="decimal"/>
      <w:lvlText w:val="%1."/>
      <w:lvlJc w:val="left"/>
      <w:pPr>
        <w:ind w:left="360" w:hanging="360"/>
      </w:pPr>
      <w:rPr>
        <w:rFonts w:hint="default"/>
      </w:rPr>
    </w:lvl>
    <w:lvl w:ilvl="1">
      <w:start w:val="1"/>
      <w:numFmt w:val="decimal"/>
      <w:lvlText w:val="%2."/>
      <w:lvlJc w:val="left"/>
      <w:pPr>
        <w:ind w:left="851" w:hanging="851"/>
      </w:pPr>
      <w:rPr>
        <w:rFonts w:ascii="Arial" w:eastAsia="Times New Roman" w:hAnsi="Arial" w:cs="Arial"/>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7E9E5781"/>
    <w:multiLevelType w:val="hybridMultilevel"/>
    <w:tmpl w:val="7B9EDFE4"/>
    <w:lvl w:ilvl="0" w:tplc="E6D63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45"/>
  </w:num>
  <w:num w:numId="3">
    <w:abstractNumId w:val="54"/>
  </w:num>
  <w:num w:numId="4">
    <w:abstractNumId w:val="35"/>
  </w:num>
  <w:num w:numId="5">
    <w:abstractNumId w:val="56"/>
  </w:num>
  <w:num w:numId="6">
    <w:abstractNumId w:val="25"/>
  </w:num>
  <w:num w:numId="7">
    <w:abstractNumId w:val="5"/>
  </w:num>
  <w:num w:numId="8">
    <w:abstractNumId w:val="20"/>
  </w:num>
  <w:num w:numId="9">
    <w:abstractNumId w:val="11"/>
  </w:num>
  <w:num w:numId="10">
    <w:abstractNumId w:val="51"/>
  </w:num>
  <w:num w:numId="11">
    <w:abstractNumId w:val="47"/>
  </w:num>
  <w:num w:numId="12">
    <w:abstractNumId w:val="27"/>
  </w:num>
  <w:num w:numId="13">
    <w:abstractNumId w:val="52"/>
  </w:num>
  <w:num w:numId="14">
    <w:abstractNumId w:val="73"/>
  </w:num>
  <w:num w:numId="15">
    <w:abstractNumId w:val="60"/>
  </w:num>
  <w:num w:numId="16">
    <w:abstractNumId w:val="3"/>
  </w:num>
  <w:num w:numId="17">
    <w:abstractNumId w:val="57"/>
  </w:num>
  <w:num w:numId="18">
    <w:abstractNumId w:val="18"/>
  </w:num>
  <w:num w:numId="19">
    <w:abstractNumId w:val="12"/>
  </w:num>
  <w:num w:numId="20">
    <w:abstractNumId w:val="48"/>
  </w:num>
  <w:num w:numId="21">
    <w:abstractNumId w:val="8"/>
  </w:num>
  <w:num w:numId="22">
    <w:abstractNumId w:val="46"/>
  </w:num>
  <w:num w:numId="23">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53"/>
  </w:num>
  <w:num w:numId="25">
    <w:abstractNumId w:val="23"/>
  </w:num>
  <w:num w:numId="26">
    <w:abstractNumId w:val="38"/>
  </w:num>
  <w:num w:numId="27">
    <w:abstractNumId w:val="61"/>
  </w:num>
  <w:num w:numId="28">
    <w:abstractNumId w:val="34"/>
  </w:num>
  <w:num w:numId="29">
    <w:abstractNumId w:val="67"/>
  </w:num>
  <w:num w:numId="30">
    <w:abstractNumId w:val="28"/>
  </w:num>
  <w:num w:numId="31">
    <w:abstractNumId w:val="32"/>
  </w:num>
  <w:num w:numId="32">
    <w:abstractNumId w:val="10"/>
  </w:num>
  <w:num w:numId="33">
    <w:abstractNumId w:val="70"/>
  </w:num>
  <w:num w:numId="34">
    <w:abstractNumId w:val="1"/>
  </w:num>
  <w:num w:numId="35">
    <w:abstractNumId w:val="19"/>
  </w:num>
  <w:num w:numId="36">
    <w:abstractNumId w:val="72"/>
  </w:num>
  <w:num w:numId="37">
    <w:abstractNumId w:val="50"/>
  </w:num>
  <w:num w:numId="38">
    <w:abstractNumId w:val="7"/>
  </w:num>
  <w:num w:numId="39">
    <w:abstractNumId w:val="14"/>
  </w:num>
  <w:num w:numId="40">
    <w:abstractNumId w:val="55"/>
  </w:num>
  <w:num w:numId="41">
    <w:abstractNumId w:val="13"/>
  </w:num>
  <w:num w:numId="42">
    <w:abstractNumId w:val="59"/>
  </w:num>
  <w:num w:numId="43">
    <w:abstractNumId w:val="41"/>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44"/>
  </w:num>
  <w:num w:numId="51">
    <w:abstractNumId w:val="44"/>
    <w:lvlOverride w:ilvl="0">
      <w:lvl w:ilvl="0">
        <w:start w:val="1"/>
        <w:numFmt w:val="decimal"/>
        <w:lvlText w:val="%1."/>
        <w:lvlJc w:val="left"/>
        <w:pPr>
          <w:ind w:left="360" w:hanging="360"/>
        </w:pPr>
        <w:rPr>
          <w:rFonts w:hint="default"/>
        </w:rPr>
      </w:lvl>
    </w:lvlOverride>
    <w:lvlOverride w:ilvl="1">
      <w:lvl w:ilvl="1">
        <w:start w:val="1"/>
        <w:numFmt w:val="none"/>
        <w:lvlText w:val="8.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abstractNumId w:val="65"/>
  </w:num>
  <w:num w:numId="53">
    <w:abstractNumId w:val="40"/>
  </w:num>
  <w:num w:numId="54">
    <w:abstractNumId w:val="37"/>
  </w:num>
  <w:num w:numId="55">
    <w:abstractNumId w:val="15"/>
  </w:num>
  <w:num w:numId="56">
    <w:abstractNumId w:val="71"/>
  </w:num>
  <w:num w:numId="57">
    <w:abstractNumId w:val="62"/>
  </w:num>
  <w:num w:numId="58">
    <w:abstractNumId w:val="42"/>
  </w:num>
  <w:num w:numId="59">
    <w:abstractNumId w:val="9"/>
  </w:num>
  <w:num w:numId="60">
    <w:abstractNumId w:val="16"/>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num>
  <w:num w:numId="63">
    <w:abstractNumId w:val="2"/>
  </w:num>
  <w:num w:numId="64">
    <w:abstractNumId w:val="64"/>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39"/>
  </w:num>
  <w:num w:numId="68">
    <w:abstractNumId w:val="36"/>
  </w:num>
  <w:num w:numId="69">
    <w:abstractNumId w:val="21"/>
  </w:num>
  <w:num w:numId="70">
    <w:abstractNumId w:val="26"/>
  </w:num>
  <w:num w:numId="71">
    <w:abstractNumId w:val="66"/>
  </w:num>
  <w:num w:numId="72">
    <w:abstractNumId w:val="63"/>
  </w:num>
  <w:num w:numId="73">
    <w:abstractNumId w:val="75"/>
  </w:num>
  <w:num w:numId="74">
    <w:abstractNumId w:val="31"/>
  </w:num>
  <w:num w:numId="75">
    <w:abstractNumId w:val="69"/>
  </w:num>
  <w:num w:numId="76">
    <w:abstractNumId w:val="49"/>
  </w:num>
  <w:num w:numId="77">
    <w:abstractNumId w:val="22"/>
  </w:num>
  <w:num w:numId="78">
    <w:abstractNumId w:val="74"/>
  </w:num>
  <w:num w:numId="79">
    <w:abstractNumId w:val="4"/>
  </w:num>
  <w:num w:numId="80">
    <w:abstractNumId w:val="6"/>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81">
    <w:abstractNumId w:val="30"/>
  </w:num>
  <w:num w:numId="82">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82"/>
    <w:rsid w:val="0000521E"/>
    <w:rsid w:val="00012E5F"/>
    <w:rsid w:val="00017F73"/>
    <w:rsid w:val="000230D2"/>
    <w:rsid w:val="000239B4"/>
    <w:rsid w:val="000443E5"/>
    <w:rsid w:val="00053471"/>
    <w:rsid w:val="00057463"/>
    <w:rsid w:val="00062F86"/>
    <w:rsid w:val="0007450A"/>
    <w:rsid w:val="00080654"/>
    <w:rsid w:val="0008710A"/>
    <w:rsid w:val="0009052B"/>
    <w:rsid w:val="00097A48"/>
    <w:rsid w:val="000A4278"/>
    <w:rsid w:val="000C310B"/>
    <w:rsid w:val="000C58C3"/>
    <w:rsid w:val="000C77C7"/>
    <w:rsid w:val="000D500C"/>
    <w:rsid w:val="000D6863"/>
    <w:rsid w:val="000D7ABC"/>
    <w:rsid w:val="000E31EE"/>
    <w:rsid w:val="000F0D5F"/>
    <w:rsid w:val="000F3818"/>
    <w:rsid w:val="000F3A4F"/>
    <w:rsid w:val="001019C4"/>
    <w:rsid w:val="0010348D"/>
    <w:rsid w:val="00115443"/>
    <w:rsid w:val="00120FAA"/>
    <w:rsid w:val="00121F31"/>
    <w:rsid w:val="00126DAD"/>
    <w:rsid w:val="00132203"/>
    <w:rsid w:val="001342C9"/>
    <w:rsid w:val="001359D1"/>
    <w:rsid w:val="00146DDB"/>
    <w:rsid w:val="00147428"/>
    <w:rsid w:val="00150F02"/>
    <w:rsid w:val="00151564"/>
    <w:rsid w:val="001523F9"/>
    <w:rsid w:val="00152CCE"/>
    <w:rsid w:val="00155AAA"/>
    <w:rsid w:val="00163D6A"/>
    <w:rsid w:val="00165FF0"/>
    <w:rsid w:val="00183AB2"/>
    <w:rsid w:val="0018530F"/>
    <w:rsid w:val="00187E97"/>
    <w:rsid w:val="00194656"/>
    <w:rsid w:val="001A3CFE"/>
    <w:rsid w:val="001B2B50"/>
    <w:rsid w:val="001C3039"/>
    <w:rsid w:val="001C413B"/>
    <w:rsid w:val="001E1342"/>
    <w:rsid w:val="001E1419"/>
    <w:rsid w:val="001F079C"/>
    <w:rsid w:val="001F12E5"/>
    <w:rsid w:val="001F44F8"/>
    <w:rsid w:val="001F48DC"/>
    <w:rsid w:val="002058AF"/>
    <w:rsid w:val="002131B4"/>
    <w:rsid w:val="00214504"/>
    <w:rsid w:val="00230DA4"/>
    <w:rsid w:val="00231156"/>
    <w:rsid w:val="00232B40"/>
    <w:rsid w:val="002335D5"/>
    <w:rsid w:val="0024009D"/>
    <w:rsid w:val="0024274C"/>
    <w:rsid w:val="002575AA"/>
    <w:rsid w:val="00257B1B"/>
    <w:rsid w:val="0026429F"/>
    <w:rsid w:val="00267E9B"/>
    <w:rsid w:val="00273B1D"/>
    <w:rsid w:val="002747B8"/>
    <w:rsid w:val="00284532"/>
    <w:rsid w:val="00285186"/>
    <w:rsid w:val="0028702F"/>
    <w:rsid w:val="002A0082"/>
    <w:rsid w:val="002A19B8"/>
    <w:rsid w:val="002A5FB9"/>
    <w:rsid w:val="002B09F8"/>
    <w:rsid w:val="002B0F02"/>
    <w:rsid w:val="002B3EEF"/>
    <w:rsid w:val="002B48C4"/>
    <w:rsid w:val="002B7AE5"/>
    <w:rsid w:val="002C17AC"/>
    <w:rsid w:val="002C1A82"/>
    <w:rsid w:val="002C35F8"/>
    <w:rsid w:val="002D03D7"/>
    <w:rsid w:val="002D0D43"/>
    <w:rsid w:val="002D2C1C"/>
    <w:rsid w:val="002D61BA"/>
    <w:rsid w:val="002E06F7"/>
    <w:rsid w:val="002E6B9E"/>
    <w:rsid w:val="002F60AD"/>
    <w:rsid w:val="002F7B28"/>
    <w:rsid w:val="00300BEB"/>
    <w:rsid w:val="003203BF"/>
    <w:rsid w:val="00324A22"/>
    <w:rsid w:val="00324EE2"/>
    <w:rsid w:val="003279AB"/>
    <w:rsid w:val="00330867"/>
    <w:rsid w:val="003430AB"/>
    <w:rsid w:val="00350719"/>
    <w:rsid w:val="00351893"/>
    <w:rsid w:val="00352CC9"/>
    <w:rsid w:val="0035440F"/>
    <w:rsid w:val="0035555D"/>
    <w:rsid w:val="00357512"/>
    <w:rsid w:val="00363EF3"/>
    <w:rsid w:val="0036671E"/>
    <w:rsid w:val="003765FA"/>
    <w:rsid w:val="003778CA"/>
    <w:rsid w:val="003810C8"/>
    <w:rsid w:val="00395FB8"/>
    <w:rsid w:val="00396EA2"/>
    <w:rsid w:val="003A07A3"/>
    <w:rsid w:val="003A0892"/>
    <w:rsid w:val="003C092B"/>
    <w:rsid w:val="003C0D7E"/>
    <w:rsid w:val="003E0214"/>
    <w:rsid w:val="003E0AAB"/>
    <w:rsid w:val="003F005C"/>
    <w:rsid w:val="003F39F5"/>
    <w:rsid w:val="003F7C52"/>
    <w:rsid w:val="004031F3"/>
    <w:rsid w:val="0040733C"/>
    <w:rsid w:val="00411765"/>
    <w:rsid w:val="00411C9D"/>
    <w:rsid w:val="00416C61"/>
    <w:rsid w:val="004304D7"/>
    <w:rsid w:val="00432553"/>
    <w:rsid w:val="00456916"/>
    <w:rsid w:val="004618E1"/>
    <w:rsid w:val="00466C0C"/>
    <w:rsid w:val="0046729C"/>
    <w:rsid w:val="00470DCE"/>
    <w:rsid w:val="00472121"/>
    <w:rsid w:val="00472495"/>
    <w:rsid w:val="004759B2"/>
    <w:rsid w:val="00490F99"/>
    <w:rsid w:val="00494204"/>
    <w:rsid w:val="00495683"/>
    <w:rsid w:val="00496A99"/>
    <w:rsid w:val="00496E5B"/>
    <w:rsid w:val="004A182E"/>
    <w:rsid w:val="004A1F75"/>
    <w:rsid w:val="004A36EA"/>
    <w:rsid w:val="004A43ED"/>
    <w:rsid w:val="004A51CF"/>
    <w:rsid w:val="004B0437"/>
    <w:rsid w:val="004C0DF8"/>
    <w:rsid w:val="004C180E"/>
    <w:rsid w:val="004D2126"/>
    <w:rsid w:val="004D6304"/>
    <w:rsid w:val="004E4496"/>
    <w:rsid w:val="004E5C3E"/>
    <w:rsid w:val="004E6C89"/>
    <w:rsid w:val="004F0AD8"/>
    <w:rsid w:val="004F78CB"/>
    <w:rsid w:val="00500587"/>
    <w:rsid w:val="00505658"/>
    <w:rsid w:val="0050708C"/>
    <w:rsid w:val="0051094E"/>
    <w:rsid w:val="00510995"/>
    <w:rsid w:val="00516084"/>
    <w:rsid w:val="00526C35"/>
    <w:rsid w:val="005378D2"/>
    <w:rsid w:val="00537E51"/>
    <w:rsid w:val="00541519"/>
    <w:rsid w:val="00544901"/>
    <w:rsid w:val="00556786"/>
    <w:rsid w:val="00560A2D"/>
    <w:rsid w:val="00561395"/>
    <w:rsid w:val="005633B5"/>
    <w:rsid w:val="0056343E"/>
    <w:rsid w:val="005747DB"/>
    <w:rsid w:val="005755DC"/>
    <w:rsid w:val="005779F7"/>
    <w:rsid w:val="00580440"/>
    <w:rsid w:val="005811F1"/>
    <w:rsid w:val="00585729"/>
    <w:rsid w:val="00585BA8"/>
    <w:rsid w:val="00586D94"/>
    <w:rsid w:val="005A77CF"/>
    <w:rsid w:val="005B0485"/>
    <w:rsid w:val="005C48B6"/>
    <w:rsid w:val="005E13D9"/>
    <w:rsid w:val="005E4568"/>
    <w:rsid w:val="005E7377"/>
    <w:rsid w:val="005F067D"/>
    <w:rsid w:val="005F4417"/>
    <w:rsid w:val="005F5E13"/>
    <w:rsid w:val="0060422B"/>
    <w:rsid w:val="00610629"/>
    <w:rsid w:val="00642280"/>
    <w:rsid w:val="00646F18"/>
    <w:rsid w:val="00647134"/>
    <w:rsid w:val="006678CD"/>
    <w:rsid w:val="0066796D"/>
    <w:rsid w:val="006741D7"/>
    <w:rsid w:val="00674A39"/>
    <w:rsid w:val="00680C5E"/>
    <w:rsid w:val="00684A8D"/>
    <w:rsid w:val="006852EB"/>
    <w:rsid w:val="00687EBD"/>
    <w:rsid w:val="006A04C3"/>
    <w:rsid w:val="006A5600"/>
    <w:rsid w:val="006A5A1F"/>
    <w:rsid w:val="006A6CFE"/>
    <w:rsid w:val="006C0246"/>
    <w:rsid w:val="006C14EF"/>
    <w:rsid w:val="006D6BDA"/>
    <w:rsid w:val="00702FE7"/>
    <w:rsid w:val="00706665"/>
    <w:rsid w:val="007164ED"/>
    <w:rsid w:val="007223BC"/>
    <w:rsid w:val="00725075"/>
    <w:rsid w:val="007264BA"/>
    <w:rsid w:val="00726FBB"/>
    <w:rsid w:val="0073264B"/>
    <w:rsid w:val="00740F90"/>
    <w:rsid w:val="007428CC"/>
    <w:rsid w:val="00744E18"/>
    <w:rsid w:val="007470D5"/>
    <w:rsid w:val="0075780B"/>
    <w:rsid w:val="00761FDB"/>
    <w:rsid w:val="0077225F"/>
    <w:rsid w:val="00773A1B"/>
    <w:rsid w:val="00782317"/>
    <w:rsid w:val="0079525A"/>
    <w:rsid w:val="007A48E0"/>
    <w:rsid w:val="007B36B8"/>
    <w:rsid w:val="007B4FD3"/>
    <w:rsid w:val="007C17B0"/>
    <w:rsid w:val="007C25B1"/>
    <w:rsid w:val="007D07F1"/>
    <w:rsid w:val="007D28CB"/>
    <w:rsid w:val="007D70E8"/>
    <w:rsid w:val="007E7A3B"/>
    <w:rsid w:val="007F59EB"/>
    <w:rsid w:val="008113F8"/>
    <w:rsid w:val="00822B46"/>
    <w:rsid w:val="00823225"/>
    <w:rsid w:val="00823688"/>
    <w:rsid w:val="0083177D"/>
    <w:rsid w:val="00831D9A"/>
    <w:rsid w:val="00833530"/>
    <w:rsid w:val="00834B4B"/>
    <w:rsid w:val="00841D4B"/>
    <w:rsid w:val="008428F4"/>
    <w:rsid w:val="00847921"/>
    <w:rsid w:val="00854DBA"/>
    <w:rsid w:val="00856B6C"/>
    <w:rsid w:val="00872E42"/>
    <w:rsid w:val="008749AF"/>
    <w:rsid w:val="00876392"/>
    <w:rsid w:val="008844F2"/>
    <w:rsid w:val="008848F5"/>
    <w:rsid w:val="00893602"/>
    <w:rsid w:val="008A13D4"/>
    <w:rsid w:val="008A55C9"/>
    <w:rsid w:val="008C2169"/>
    <w:rsid w:val="008C7489"/>
    <w:rsid w:val="008D08B5"/>
    <w:rsid w:val="008D621E"/>
    <w:rsid w:val="00903BBD"/>
    <w:rsid w:val="0091072C"/>
    <w:rsid w:val="00917B9E"/>
    <w:rsid w:val="00921782"/>
    <w:rsid w:val="00954F26"/>
    <w:rsid w:val="00960DD8"/>
    <w:rsid w:val="00965C32"/>
    <w:rsid w:val="009768BB"/>
    <w:rsid w:val="00984477"/>
    <w:rsid w:val="00986DC5"/>
    <w:rsid w:val="009A1D3D"/>
    <w:rsid w:val="009A3291"/>
    <w:rsid w:val="009A37C1"/>
    <w:rsid w:val="009A66B4"/>
    <w:rsid w:val="009B0971"/>
    <w:rsid w:val="009B40E8"/>
    <w:rsid w:val="009E0761"/>
    <w:rsid w:val="00A0102C"/>
    <w:rsid w:val="00A13B73"/>
    <w:rsid w:val="00A22786"/>
    <w:rsid w:val="00A24020"/>
    <w:rsid w:val="00A25291"/>
    <w:rsid w:val="00A31097"/>
    <w:rsid w:val="00A32DEE"/>
    <w:rsid w:val="00A33550"/>
    <w:rsid w:val="00A518FC"/>
    <w:rsid w:val="00A64C9A"/>
    <w:rsid w:val="00A64CCD"/>
    <w:rsid w:val="00A663A1"/>
    <w:rsid w:val="00A66446"/>
    <w:rsid w:val="00A71748"/>
    <w:rsid w:val="00A74988"/>
    <w:rsid w:val="00A832C1"/>
    <w:rsid w:val="00A9124B"/>
    <w:rsid w:val="00AA2365"/>
    <w:rsid w:val="00AA42E6"/>
    <w:rsid w:val="00AA58B9"/>
    <w:rsid w:val="00AA7377"/>
    <w:rsid w:val="00AB2C83"/>
    <w:rsid w:val="00AB33EB"/>
    <w:rsid w:val="00AC4A2C"/>
    <w:rsid w:val="00AF0B94"/>
    <w:rsid w:val="00AF0CD6"/>
    <w:rsid w:val="00AF0E97"/>
    <w:rsid w:val="00AF21B7"/>
    <w:rsid w:val="00AF2F67"/>
    <w:rsid w:val="00AF5BCD"/>
    <w:rsid w:val="00AF6CC7"/>
    <w:rsid w:val="00B11B9F"/>
    <w:rsid w:val="00B15C53"/>
    <w:rsid w:val="00B268BC"/>
    <w:rsid w:val="00B33BED"/>
    <w:rsid w:val="00B409E3"/>
    <w:rsid w:val="00B60DE9"/>
    <w:rsid w:val="00B64A2D"/>
    <w:rsid w:val="00B6772C"/>
    <w:rsid w:val="00B74F87"/>
    <w:rsid w:val="00B800AA"/>
    <w:rsid w:val="00B8056D"/>
    <w:rsid w:val="00B847FD"/>
    <w:rsid w:val="00B9136F"/>
    <w:rsid w:val="00B94596"/>
    <w:rsid w:val="00BA0CB6"/>
    <w:rsid w:val="00BB4076"/>
    <w:rsid w:val="00BD17BB"/>
    <w:rsid w:val="00BD2B37"/>
    <w:rsid w:val="00BE1F79"/>
    <w:rsid w:val="00BE4C01"/>
    <w:rsid w:val="00BE4E46"/>
    <w:rsid w:val="00BE54AB"/>
    <w:rsid w:val="00BE5F35"/>
    <w:rsid w:val="00BE6761"/>
    <w:rsid w:val="00BF5824"/>
    <w:rsid w:val="00C03204"/>
    <w:rsid w:val="00C11608"/>
    <w:rsid w:val="00C20850"/>
    <w:rsid w:val="00C21C9E"/>
    <w:rsid w:val="00C26700"/>
    <w:rsid w:val="00C31590"/>
    <w:rsid w:val="00C31ACC"/>
    <w:rsid w:val="00C35702"/>
    <w:rsid w:val="00C419E4"/>
    <w:rsid w:val="00C4545D"/>
    <w:rsid w:val="00C50FC5"/>
    <w:rsid w:val="00C54C39"/>
    <w:rsid w:val="00C57B2B"/>
    <w:rsid w:val="00C60932"/>
    <w:rsid w:val="00C63282"/>
    <w:rsid w:val="00C7009A"/>
    <w:rsid w:val="00C84AA8"/>
    <w:rsid w:val="00C8648B"/>
    <w:rsid w:val="00C9168B"/>
    <w:rsid w:val="00C93678"/>
    <w:rsid w:val="00C93C42"/>
    <w:rsid w:val="00C946EA"/>
    <w:rsid w:val="00CA358C"/>
    <w:rsid w:val="00CB00CB"/>
    <w:rsid w:val="00CB6816"/>
    <w:rsid w:val="00CB72B1"/>
    <w:rsid w:val="00CC160E"/>
    <w:rsid w:val="00CC1EF8"/>
    <w:rsid w:val="00CD2DD1"/>
    <w:rsid w:val="00CE02BE"/>
    <w:rsid w:val="00CF3E28"/>
    <w:rsid w:val="00D00EC8"/>
    <w:rsid w:val="00D04E5D"/>
    <w:rsid w:val="00D051C6"/>
    <w:rsid w:val="00D066B7"/>
    <w:rsid w:val="00D12F41"/>
    <w:rsid w:val="00D13F7C"/>
    <w:rsid w:val="00D158E1"/>
    <w:rsid w:val="00D41282"/>
    <w:rsid w:val="00D42B8F"/>
    <w:rsid w:val="00D44B8B"/>
    <w:rsid w:val="00D562CC"/>
    <w:rsid w:val="00D8548F"/>
    <w:rsid w:val="00D86EEC"/>
    <w:rsid w:val="00D915E1"/>
    <w:rsid w:val="00D94FBC"/>
    <w:rsid w:val="00DA0CD4"/>
    <w:rsid w:val="00DB2A6B"/>
    <w:rsid w:val="00DB77BF"/>
    <w:rsid w:val="00DC4EFF"/>
    <w:rsid w:val="00DD1C8B"/>
    <w:rsid w:val="00DE6703"/>
    <w:rsid w:val="00DE69C8"/>
    <w:rsid w:val="00DF42BF"/>
    <w:rsid w:val="00DF6EB2"/>
    <w:rsid w:val="00E017F5"/>
    <w:rsid w:val="00E06D5C"/>
    <w:rsid w:val="00E10F40"/>
    <w:rsid w:val="00E23135"/>
    <w:rsid w:val="00E36FF2"/>
    <w:rsid w:val="00E41490"/>
    <w:rsid w:val="00E466F7"/>
    <w:rsid w:val="00E57A7F"/>
    <w:rsid w:val="00E71929"/>
    <w:rsid w:val="00EA00EF"/>
    <w:rsid w:val="00EA0514"/>
    <w:rsid w:val="00EA2A55"/>
    <w:rsid w:val="00EA3007"/>
    <w:rsid w:val="00EB00D5"/>
    <w:rsid w:val="00EB1790"/>
    <w:rsid w:val="00EB17D7"/>
    <w:rsid w:val="00EB7936"/>
    <w:rsid w:val="00EC20C3"/>
    <w:rsid w:val="00EC6E57"/>
    <w:rsid w:val="00ED2E55"/>
    <w:rsid w:val="00ED4791"/>
    <w:rsid w:val="00ED631E"/>
    <w:rsid w:val="00ED7A52"/>
    <w:rsid w:val="00EE4D0D"/>
    <w:rsid w:val="00EF0B79"/>
    <w:rsid w:val="00EF5D86"/>
    <w:rsid w:val="00F0471B"/>
    <w:rsid w:val="00F063C8"/>
    <w:rsid w:val="00F110A3"/>
    <w:rsid w:val="00F161DF"/>
    <w:rsid w:val="00F1762E"/>
    <w:rsid w:val="00F222F9"/>
    <w:rsid w:val="00F31076"/>
    <w:rsid w:val="00F716C2"/>
    <w:rsid w:val="00F71A94"/>
    <w:rsid w:val="00F7303D"/>
    <w:rsid w:val="00F80399"/>
    <w:rsid w:val="00F8668C"/>
    <w:rsid w:val="00F9207C"/>
    <w:rsid w:val="00FA7584"/>
    <w:rsid w:val="00FB4949"/>
    <w:rsid w:val="00FC404A"/>
    <w:rsid w:val="00FC4D5D"/>
    <w:rsid w:val="00FC7932"/>
    <w:rsid w:val="00FD12F6"/>
    <w:rsid w:val="00FD6C2F"/>
    <w:rsid w:val="00FE3942"/>
    <w:rsid w:val="00FE70DF"/>
    <w:rsid w:val="00FF23D0"/>
    <w:rsid w:val="00FF2789"/>
    <w:rsid w:val="00FF3767"/>
    <w:rsid w:val="00FF3EB4"/>
    <w:rsid w:val="13CA9492"/>
    <w:rsid w:val="28B10E06"/>
    <w:rsid w:val="2C131291"/>
    <w:rsid w:val="7981A2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A27EE"/>
  <w15:docId w15:val="{5F199B4C-B3D0-464D-97B2-CF5DA469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3282"/>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C63282"/>
    <w:pPr>
      <w:keepNext/>
      <w:spacing w:before="240" w:after="60"/>
      <w:outlineLvl w:val="0"/>
    </w:pPr>
    <w:rPr>
      <w:rFonts w:ascii="Cambria" w:eastAsia="Calibri" w:hAnsi="Cambria"/>
      <w:b/>
      <w:bCs/>
      <w:kern w:val="32"/>
      <w:sz w:val="32"/>
      <w:szCs w:val="32"/>
    </w:rPr>
  </w:style>
  <w:style w:type="paragraph" w:styleId="Nadpis2">
    <w:name w:val="heading 2"/>
    <w:basedOn w:val="Normln"/>
    <w:next w:val="Normln"/>
    <w:link w:val="Nadpis2Char"/>
    <w:uiPriority w:val="9"/>
    <w:qFormat/>
    <w:rsid w:val="00C63282"/>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uiPriority w:val="99"/>
    <w:unhideWhenUsed/>
    <w:qFormat/>
    <w:rsid w:val="00C63282"/>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C6328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C63282"/>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C63282"/>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63282"/>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C63282"/>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C63282"/>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63282"/>
    <w:rPr>
      <w:rFonts w:ascii="Cambria" w:eastAsia="Calibri" w:hAnsi="Cambria" w:cs="Times New Roman"/>
      <w:b/>
      <w:bCs/>
      <w:kern w:val="32"/>
      <w:sz w:val="32"/>
      <w:szCs w:val="32"/>
      <w:lang w:eastAsia="cs-CZ"/>
    </w:rPr>
  </w:style>
  <w:style w:type="character" w:customStyle="1" w:styleId="Nadpis2Char">
    <w:name w:val="Nadpis 2 Char"/>
    <w:basedOn w:val="Standardnpsmoodstavce"/>
    <w:link w:val="Nadpis2"/>
    <w:uiPriority w:val="9"/>
    <w:rsid w:val="00C63282"/>
    <w:rPr>
      <w:rFonts w:ascii="Cambria" w:eastAsia="Calibri" w:hAnsi="Cambria" w:cs="Times New Roman"/>
      <w:b/>
      <w:bCs/>
      <w:i/>
      <w:iCs/>
      <w:sz w:val="28"/>
      <w:szCs w:val="28"/>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C63282"/>
    <w:pPr>
      <w:ind w:left="720"/>
      <w:contextualSpacing/>
    </w:pPr>
  </w:style>
  <w:style w:type="paragraph" w:customStyle="1" w:styleId="parsub">
    <w:name w:val="parsub"/>
    <w:basedOn w:val="Normln"/>
    <w:rsid w:val="00C63282"/>
    <w:pPr>
      <w:ind w:left="709" w:hanging="425"/>
      <w:jc w:val="left"/>
    </w:pPr>
  </w:style>
  <w:style w:type="table" w:styleId="Mkatabulky">
    <w:name w:val="Table Grid"/>
    <w:basedOn w:val="Normlntabulka"/>
    <w:uiPriority w:val="99"/>
    <w:rsid w:val="00C63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odsaz">
    <w:name w:val="Norm.odsaz."/>
    <w:basedOn w:val="Normln"/>
    <w:uiPriority w:val="99"/>
    <w:rsid w:val="00C63282"/>
    <w:pPr>
      <w:autoSpaceDE w:val="0"/>
      <w:autoSpaceDN w:val="0"/>
      <w:spacing w:before="120" w:after="120"/>
    </w:pPr>
    <w:rPr>
      <w:rFonts w:eastAsia="Calibri"/>
      <w:sz w:val="24"/>
      <w:szCs w:val="24"/>
    </w:rPr>
  </w:style>
  <w:style w:type="character" w:customStyle="1" w:styleId="Nadpis3Char">
    <w:name w:val="Nadpis 3 Char"/>
    <w:basedOn w:val="Standardnpsmoodstavce"/>
    <w:link w:val="Nadpis3"/>
    <w:uiPriority w:val="99"/>
    <w:rsid w:val="00C63282"/>
    <w:rPr>
      <w:rFonts w:asciiTheme="majorHAnsi" w:eastAsiaTheme="majorEastAsia" w:hAnsiTheme="majorHAnsi" w:cstheme="majorBidi"/>
      <w:b/>
      <w:bCs/>
      <w:color w:val="4F81BD" w:themeColor="accent1"/>
      <w:sz w:val="20"/>
      <w:szCs w:val="20"/>
      <w:lang w:eastAsia="cs-CZ"/>
    </w:rPr>
  </w:style>
  <w:style w:type="character" w:customStyle="1" w:styleId="Nadpis4Char">
    <w:name w:val="Nadpis 4 Char"/>
    <w:basedOn w:val="Standardnpsmoodstavce"/>
    <w:link w:val="Nadpis4"/>
    <w:uiPriority w:val="9"/>
    <w:rsid w:val="00C63282"/>
    <w:rPr>
      <w:rFonts w:asciiTheme="majorHAnsi" w:eastAsiaTheme="majorEastAsia" w:hAnsiTheme="majorHAnsi" w:cstheme="majorBidi"/>
      <w:b/>
      <w:bCs/>
      <w:i/>
      <w:iCs/>
      <w:color w:val="4F81BD" w:themeColor="accent1"/>
      <w:sz w:val="20"/>
      <w:szCs w:val="20"/>
      <w:lang w:eastAsia="cs-CZ"/>
    </w:rPr>
  </w:style>
  <w:style w:type="character" w:customStyle="1" w:styleId="Nadpis5Char">
    <w:name w:val="Nadpis 5 Char"/>
    <w:basedOn w:val="Standardnpsmoodstavce"/>
    <w:link w:val="Nadpis5"/>
    <w:uiPriority w:val="9"/>
    <w:rsid w:val="00C63282"/>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uiPriority w:val="9"/>
    <w:rsid w:val="00C63282"/>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uiPriority w:val="9"/>
    <w:semiHidden/>
    <w:rsid w:val="00C63282"/>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C63282"/>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C63282"/>
    <w:rPr>
      <w:rFonts w:asciiTheme="majorHAnsi" w:eastAsiaTheme="majorEastAsia" w:hAnsiTheme="majorHAnsi" w:cstheme="majorBidi"/>
      <w:i/>
      <w:iCs/>
      <w:color w:val="404040" w:themeColor="text1" w:themeTint="BF"/>
      <w:sz w:val="20"/>
      <w:szCs w:val="20"/>
      <w:lang w:eastAsia="cs-CZ"/>
    </w:rPr>
  </w:style>
  <w:style w:type="numbering" w:customStyle="1" w:styleId="Bezseznamu1">
    <w:name w:val="Bez seznamu1"/>
    <w:next w:val="Bezseznamu"/>
    <w:uiPriority w:val="99"/>
    <w:semiHidden/>
    <w:unhideWhenUsed/>
    <w:rsid w:val="00C63282"/>
  </w:style>
  <w:style w:type="paragraph" w:styleId="Zkladntext">
    <w:name w:val="Body Text"/>
    <w:basedOn w:val="Normln"/>
    <w:link w:val="ZkladntextChar"/>
    <w:rsid w:val="00C63282"/>
    <w:pPr>
      <w:jc w:val="center"/>
    </w:pPr>
    <w:rPr>
      <w:b/>
      <w:bCs/>
      <w:i/>
      <w:iCs/>
      <w:sz w:val="24"/>
      <w:szCs w:val="24"/>
    </w:rPr>
  </w:style>
  <w:style w:type="character" w:customStyle="1" w:styleId="ZkladntextChar">
    <w:name w:val="Základní text Char"/>
    <w:basedOn w:val="Standardnpsmoodstavce"/>
    <w:link w:val="Zkladntext"/>
    <w:rsid w:val="00C63282"/>
    <w:rPr>
      <w:rFonts w:ascii="Times New Roman" w:eastAsia="Times New Roman" w:hAnsi="Times New Roman" w:cs="Times New Roman"/>
      <w:b/>
      <w:bCs/>
      <w:i/>
      <w:iCs/>
      <w:sz w:val="24"/>
      <w:szCs w:val="24"/>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C63282"/>
    <w:pPr>
      <w:jc w:val="left"/>
    </w:p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C63282"/>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C63282"/>
    <w:rPr>
      <w:vertAlign w:val="superscript"/>
    </w:rPr>
  </w:style>
  <w:style w:type="character" w:styleId="Odkaznakoment">
    <w:name w:val="annotation reference"/>
    <w:unhideWhenUsed/>
    <w:rsid w:val="00C63282"/>
    <w:rPr>
      <w:sz w:val="16"/>
      <w:szCs w:val="16"/>
    </w:rPr>
  </w:style>
  <w:style w:type="paragraph" w:styleId="Textkomente">
    <w:name w:val="annotation text"/>
    <w:basedOn w:val="Normln"/>
    <w:link w:val="TextkomenteChar"/>
    <w:uiPriority w:val="99"/>
    <w:unhideWhenUsed/>
    <w:rsid w:val="00C63282"/>
    <w:rPr>
      <w:rFonts w:eastAsia="Calibri"/>
    </w:rPr>
  </w:style>
  <w:style w:type="character" w:customStyle="1" w:styleId="TextkomenteChar">
    <w:name w:val="Text komentáře Char"/>
    <w:basedOn w:val="Standardnpsmoodstavce"/>
    <w:link w:val="Textkomente"/>
    <w:uiPriority w:val="99"/>
    <w:rsid w:val="00C63282"/>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63282"/>
    <w:rPr>
      <w:b/>
      <w:bCs/>
    </w:rPr>
  </w:style>
  <w:style w:type="character" w:customStyle="1" w:styleId="PedmtkomenteChar">
    <w:name w:val="Předmět komentáře Char"/>
    <w:basedOn w:val="TextkomenteChar"/>
    <w:link w:val="Pedmtkomente"/>
    <w:uiPriority w:val="99"/>
    <w:semiHidden/>
    <w:rsid w:val="00C63282"/>
    <w:rPr>
      <w:rFonts w:ascii="Times New Roman" w:eastAsia="Calibri" w:hAnsi="Times New Roman" w:cs="Times New Roman"/>
      <w:b/>
      <w:bCs/>
      <w:sz w:val="20"/>
      <w:szCs w:val="20"/>
      <w:lang w:eastAsia="cs-CZ"/>
    </w:rPr>
  </w:style>
  <w:style w:type="paragraph" w:styleId="Textbubliny">
    <w:name w:val="Balloon Text"/>
    <w:basedOn w:val="Normln"/>
    <w:link w:val="TextbublinyChar"/>
    <w:uiPriority w:val="99"/>
    <w:semiHidden/>
    <w:unhideWhenUsed/>
    <w:rsid w:val="00C63282"/>
    <w:rPr>
      <w:rFonts w:ascii="Tahoma" w:eastAsia="Calibri" w:hAnsi="Tahoma"/>
      <w:sz w:val="16"/>
      <w:szCs w:val="16"/>
    </w:rPr>
  </w:style>
  <w:style w:type="character" w:customStyle="1" w:styleId="TextbublinyChar">
    <w:name w:val="Text bubliny Char"/>
    <w:basedOn w:val="Standardnpsmoodstavce"/>
    <w:link w:val="Textbubliny"/>
    <w:uiPriority w:val="99"/>
    <w:semiHidden/>
    <w:rsid w:val="00C63282"/>
    <w:rPr>
      <w:rFonts w:ascii="Tahoma" w:eastAsia="Calibri" w:hAnsi="Tahoma" w:cs="Times New Roman"/>
      <w:sz w:val="16"/>
      <w:szCs w:val="16"/>
      <w:lang w:eastAsia="cs-CZ"/>
    </w:rPr>
  </w:style>
  <w:style w:type="paragraph" w:styleId="Zhlav">
    <w:name w:val="header"/>
    <w:basedOn w:val="Normln"/>
    <w:link w:val="ZhlavChar"/>
    <w:uiPriority w:val="99"/>
    <w:unhideWhenUsed/>
    <w:rsid w:val="00C63282"/>
    <w:pPr>
      <w:tabs>
        <w:tab w:val="center" w:pos="4536"/>
        <w:tab w:val="right" w:pos="9072"/>
      </w:tabs>
    </w:pPr>
    <w:rPr>
      <w:rFonts w:eastAsia="Calibri"/>
    </w:rPr>
  </w:style>
  <w:style w:type="character" w:customStyle="1" w:styleId="ZhlavChar">
    <w:name w:val="Záhlaví Char"/>
    <w:basedOn w:val="Standardnpsmoodstavce"/>
    <w:link w:val="Zhlav"/>
    <w:uiPriority w:val="99"/>
    <w:rsid w:val="00C63282"/>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C63282"/>
    <w:pPr>
      <w:tabs>
        <w:tab w:val="center" w:pos="4536"/>
        <w:tab w:val="right" w:pos="9072"/>
      </w:tabs>
    </w:pPr>
    <w:rPr>
      <w:rFonts w:eastAsia="Calibri"/>
    </w:rPr>
  </w:style>
  <w:style w:type="character" w:customStyle="1" w:styleId="ZpatChar">
    <w:name w:val="Zápatí Char"/>
    <w:basedOn w:val="Standardnpsmoodstavce"/>
    <w:link w:val="Zpat"/>
    <w:uiPriority w:val="99"/>
    <w:rsid w:val="00C63282"/>
    <w:rPr>
      <w:rFonts w:ascii="Times New Roman" w:eastAsia="Calibri" w:hAnsi="Times New Roman" w:cs="Times New Roman"/>
      <w:sz w:val="20"/>
      <w:szCs w:val="20"/>
      <w:lang w:eastAsia="cs-CZ"/>
    </w:rPr>
  </w:style>
  <w:style w:type="table" w:customStyle="1" w:styleId="Mkatabulky1">
    <w:name w:val="Mřížka tabulky1"/>
    <w:basedOn w:val="Normlntabulka"/>
    <w:next w:val="Mkatabulky"/>
    <w:uiPriority w:val="59"/>
    <w:rsid w:val="00C63282"/>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C63282"/>
    <w:rPr>
      <w:color w:val="0000FF"/>
      <w:u w:val="single"/>
    </w:rPr>
  </w:style>
  <w:style w:type="character" w:styleId="slostrnky">
    <w:name w:val="page number"/>
    <w:basedOn w:val="Standardnpsmoodstavce"/>
    <w:rsid w:val="00C63282"/>
  </w:style>
  <w:style w:type="character" w:styleId="Zdraznn">
    <w:name w:val="Emphasis"/>
    <w:uiPriority w:val="20"/>
    <w:qFormat/>
    <w:rsid w:val="00C63282"/>
    <w:rPr>
      <w:i/>
      <w:iCs/>
    </w:rPr>
  </w:style>
  <w:style w:type="character" w:customStyle="1" w:styleId="label">
    <w:name w:val="label"/>
    <w:rsid w:val="00C63282"/>
  </w:style>
  <w:style w:type="paragraph" w:styleId="Zkladntextodsazen">
    <w:name w:val="Body Text Indent"/>
    <w:basedOn w:val="Normln"/>
    <w:link w:val="ZkladntextodsazenChar"/>
    <w:unhideWhenUsed/>
    <w:rsid w:val="00C63282"/>
    <w:pPr>
      <w:spacing w:after="120"/>
      <w:ind w:left="283"/>
    </w:pPr>
    <w:rPr>
      <w:rFonts w:eastAsia="Calibri"/>
    </w:rPr>
  </w:style>
  <w:style w:type="character" w:customStyle="1" w:styleId="ZkladntextodsazenChar">
    <w:name w:val="Základní text odsazený Char"/>
    <w:basedOn w:val="Standardnpsmoodstavce"/>
    <w:link w:val="Zkladntextodsazen"/>
    <w:rsid w:val="00C63282"/>
    <w:rPr>
      <w:rFonts w:ascii="Times New Roman" w:eastAsia="Calibri" w:hAnsi="Times New Roman" w:cs="Times New Roman"/>
      <w:sz w:val="20"/>
      <w:szCs w:val="20"/>
      <w:lang w:eastAsia="cs-CZ"/>
    </w:rPr>
  </w:style>
  <w:style w:type="paragraph" w:customStyle="1" w:styleId="Standard">
    <w:name w:val="Standard"/>
    <w:uiPriority w:val="99"/>
    <w:rsid w:val="00C63282"/>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rsid w:val="00C63282"/>
    <w:pPr>
      <w:widowControl w:val="0"/>
      <w:jc w:val="both"/>
    </w:pPr>
    <w:rPr>
      <w:rFonts w:ascii="Arial" w:hAnsi="Arial"/>
      <w:sz w:val="20"/>
      <w:szCs w:val="20"/>
    </w:rPr>
  </w:style>
  <w:style w:type="paragraph" w:styleId="Hlavikaobsahu">
    <w:name w:val="toa heading"/>
    <w:basedOn w:val="Standard"/>
    <w:next w:val="Standard"/>
    <w:rsid w:val="00C63282"/>
    <w:pPr>
      <w:tabs>
        <w:tab w:val="left" w:pos="9000"/>
        <w:tab w:val="right" w:pos="9360"/>
      </w:tabs>
      <w:suppressAutoHyphens/>
    </w:pPr>
    <w:rPr>
      <w:sz w:val="20"/>
      <w:szCs w:val="20"/>
      <w:lang w:val="en-US"/>
    </w:rPr>
  </w:style>
  <w:style w:type="paragraph" w:styleId="Revize">
    <w:name w:val="Revision"/>
    <w:hidden/>
    <w:uiPriority w:val="99"/>
    <w:semiHidden/>
    <w:rsid w:val="00C63282"/>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C63282"/>
    <w:pPr>
      <w:jc w:val="left"/>
    </w:pPr>
    <w:rPr>
      <w:rFonts w:ascii="Courier New" w:eastAsia="Calibri" w:hAnsi="Courier New" w:cs="Courier New"/>
    </w:rPr>
  </w:style>
  <w:style w:type="character" w:customStyle="1" w:styleId="ProsttextChar">
    <w:name w:val="Prostý text Char"/>
    <w:basedOn w:val="Standardnpsmoodstavce"/>
    <w:link w:val="Prosttext"/>
    <w:rsid w:val="00C63282"/>
    <w:rPr>
      <w:rFonts w:ascii="Courier New" w:eastAsia="Calibri" w:hAnsi="Courier New" w:cs="Courier New"/>
      <w:sz w:val="20"/>
      <w:szCs w:val="20"/>
      <w:lang w:eastAsia="cs-CZ"/>
    </w:rPr>
  </w:style>
  <w:style w:type="paragraph" w:customStyle="1" w:styleId="lnky">
    <w:name w:val="články"/>
    <w:basedOn w:val="Normln"/>
    <w:link w:val="lnkyChar"/>
    <w:qFormat/>
    <w:rsid w:val="00C63282"/>
    <w:pPr>
      <w:spacing w:before="360"/>
      <w:jc w:val="center"/>
    </w:pPr>
    <w:rPr>
      <w:rFonts w:eastAsia="Calibri"/>
      <w:b/>
      <w:sz w:val="24"/>
      <w:szCs w:val="24"/>
    </w:rPr>
  </w:style>
  <w:style w:type="character" w:customStyle="1" w:styleId="lnkyChar">
    <w:name w:val="články Char"/>
    <w:link w:val="lnky"/>
    <w:rsid w:val="00C63282"/>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C63282"/>
    <w:pPr>
      <w:spacing w:before="40" w:after="120"/>
      <w:jc w:val="center"/>
    </w:pPr>
    <w:rPr>
      <w:rFonts w:eastAsia="Calibri"/>
      <w:b/>
      <w:sz w:val="24"/>
      <w:szCs w:val="24"/>
    </w:rPr>
  </w:style>
  <w:style w:type="character" w:customStyle="1" w:styleId="podnadpisChar">
    <w:name w:val="podnadpis Char"/>
    <w:link w:val="podnadpis"/>
    <w:rsid w:val="00C63282"/>
    <w:rPr>
      <w:rFonts w:ascii="Times New Roman" w:eastAsia="Calibri" w:hAnsi="Times New Roman" w:cs="Times New Roman"/>
      <w:b/>
      <w:sz w:val="24"/>
      <w:szCs w:val="24"/>
      <w:lang w:eastAsia="cs-CZ"/>
    </w:rPr>
  </w:style>
  <w:style w:type="table" w:customStyle="1" w:styleId="Mkatabulky11">
    <w:name w:val="Mřížka tabulky11"/>
    <w:basedOn w:val="Normlntabulka"/>
    <w:next w:val="Mkatabulky"/>
    <w:uiPriority w:val="59"/>
    <w:rsid w:val="00C6328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6328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C63282"/>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C63282"/>
    <w:pPr>
      <w:widowControl w:val="0"/>
      <w:spacing w:after="0"/>
      <w:contextualSpacing/>
    </w:pPr>
    <w:rPr>
      <w:rFonts w:ascii="Arial" w:eastAsia="Calibri" w:hAnsi="Arial" w:cs="Arial"/>
      <w:color w:val="000000"/>
      <w:szCs w:val="20"/>
      <w:lang w:eastAsia="cs-CZ"/>
    </w:rPr>
  </w:style>
  <w:style w:type="character" w:styleId="Siln">
    <w:name w:val="Strong"/>
    <w:uiPriority w:val="22"/>
    <w:qFormat/>
    <w:rsid w:val="00C63282"/>
    <w:rPr>
      <w:b/>
      <w:bCs/>
    </w:rPr>
  </w:style>
  <w:style w:type="paragraph" w:customStyle="1" w:styleId="Default">
    <w:name w:val="Default"/>
    <w:rsid w:val="00C6328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C63282"/>
    <w:pPr>
      <w:spacing w:before="240" w:after="120"/>
      <w:jc w:val="center"/>
    </w:pPr>
    <w:rPr>
      <w:rFonts w:ascii="Arial" w:eastAsia="Calibri" w:hAnsi="Arial" w:cs="Arial"/>
      <w:b/>
      <w:sz w:val="22"/>
      <w:szCs w:val="22"/>
    </w:rPr>
  </w:style>
  <w:style w:type="paragraph" w:customStyle="1" w:styleId="ZDlV">
    <w:name w:val="ZD č. čl. VŠ"/>
    <w:basedOn w:val="Normln"/>
    <w:link w:val="ZDlVChar"/>
    <w:qFormat/>
    <w:rsid w:val="00C63282"/>
    <w:pPr>
      <w:numPr>
        <w:numId w:val="12"/>
      </w:numPr>
      <w:spacing w:before="360" w:after="120"/>
      <w:ind w:left="357" w:hanging="357"/>
      <w:jc w:val="center"/>
    </w:pPr>
    <w:rPr>
      <w:rFonts w:ascii="Arial" w:eastAsia="Calibri" w:hAnsi="Arial" w:cs="Arial"/>
      <w:b/>
      <w:sz w:val="22"/>
      <w:szCs w:val="22"/>
    </w:rPr>
  </w:style>
  <w:style w:type="character" w:customStyle="1" w:styleId="sloVChar">
    <w:name w:val="číslo VŠ Char"/>
    <w:link w:val="sloV"/>
    <w:rsid w:val="00C63282"/>
    <w:rPr>
      <w:rFonts w:ascii="Arial" w:eastAsia="Calibri" w:hAnsi="Arial" w:cs="Arial"/>
      <w:b/>
      <w:lang w:eastAsia="cs-CZ"/>
    </w:rPr>
  </w:style>
  <w:style w:type="paragraph" w:customStyle="1" w:styleId="podnadpisyVZD">
    <w:name w:val="podnadpisy VŠ ZD"/>
    <w:basedOn w:val="Normln"/>
    <w:link w:val="podnadpisyVZDChar"/>
    <w:qFormat/>
    <w:rsid w:val="00C63282"/>
    <w:pPr>
      <w:numPr>
        <w:ilvl w:val="1"/>
        <w:numId w:val="12"/>
      </w:numPr>
      <w:tabs>
        <w:tab w:val="left" w:pos="709"/>
      </w:tabs>
      <w:spacing w:before="360" w:after="120"/>
      <w:ind w:left="709" w:hanging="709"/>
    </w:pPr>
    <w:rPr>
      <w:rFonts w:ascii="Arial" w:eastAsia="Calibri" w:hAnsi="Arial" w:cs="Arial"/>
      <w:b/>
      <w:sz w:val="22"/>
      <w:szCs w:val="22"/>
    </w:rPr>
  </w:style>
  <w:style w:type="character" w:customStyle="1" w:styleId="ZDlVChar">
    <w:name w:val="ZD č. čl. VŠ Char"/>
    <w:link w:val="ZDlV"/>
    <w:rsid w:val="00C63282"/>
    <w:rPr>
      <w:rFonts w:ascii="Arial" w:eastAsia="Calibri" w:hAnsi="Arial" w:cs="Arial"/>
      <w:b/>
      <w:lang w:eastAsia="cs-CZ"/>
    </w:rPr>
  </w:style>
  <w:style w:type="character" w:customStyle="1" w:styleId="h1a1">
    <w:name w:val="h1a1"/>
    <w:rsid w:val="00C63282"/>
    <w:rPr>
      <w:vanish w:val="0"/>
      <w:webHidden w:val="0"/>
      <w:sz w:val="24"/>
      <w:szCs w:val="24"/>
      <w:specVanish w:val="0"/>
    </w:rPr>
  </w:style>
  <w:style w:type="character" w:customStyle="1" w:styleId="podnadpisyVZDChar">
    <w:name w:val="podnadpisy VŠ ZD Char"/>
    <w:link w:val="podnadpisyVZD"/>
    <w:rsid w:val="00C63282"/>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C63282"/>
    <w:rPr>
      <w:rFonts w:ascii="Times New Roman" w:eastAsia="Times New Roman" w:hAnsi="Times New Roman" w:cs="Times New Roman"/>
      <w:sz w:val="20"/>
      <w:szCs w:val="20"/>
      <w:lang w:eastAsia="cs-CZ"/>
    </w:rPr>
  </w:style>
  <w:style w:type="character" w:customStyle="1" w:styleId="detail">
    <w:name w:val="detail"/>
    <w:basedOn w:val="Standardnpsmoodstavce"/>
    <w:rsid w:val="00C63282"/>
  </w:style>
  <w:style w:type="paragraph" w:customStyle="1" w:styleId="Pracovnpodklad-text">
    <w:name w:val="Pracovní podklad - text"/>
    <w:basedOn w:val="Normln"/>
    <w:link w:val="Pracovnpodklad-textChar"/>
    <w:uiPriority w:val="99"/>
    <w:rsid w:val="00C63282"/>
    <w:pPr>
      <w:spacing w:after="240"/>
    </w:pPr>
    <w:rPr>
      <w:rFonts w:ascii="Arial" w:eastAsia="Calibri" w:hAnsi="Arial"/>
    </w:rPr>
  </w:style>
  <w:style w:type="character" w:customStyle="1" w:styleId="Pracovnpodklad-textChar">
    <w:name w:val="Pracovní podklad - text Char"/>
    <w:link w:val="Pracovnpodklad-text"/>
    <w:uiPriority w:val="99"/>
    <w:locked/>
    <w:rsid w:val="00C63282"/>
    <w:rPr>
      <w:rFonts w:ascii="Arial" w:eastAsia="Calibri" w:hAnsi="Arial" w:cs="Times New Roman"/>
      <w:sz w:val="20"/>
      <w:szCs w:val="20"/>
      <w:lang w:eastAsia="cs-CZ"/>
    </w:rPr>
  </w:style>
  <w:style w:type="character" w:customStyle="1" w:styleId="datalabel">
    <w:name w:val="datalabel"/>
    <w:rsid w:val="00C63282"/>
  </w:style>
  <w:style w:type="paragraph" w:customStyle="1" w:styleId="StylLatinkaArialSloitArial10bPed0cm">
    <w:name w:val="Styl (Latinka) Arial (Složité) Arial 10 b. Před:  0 cm"/>
    <w:basedOn w:val="Normln"/>
    <w:rsid w:val="00C63282"/>
    <w:pPr>
      <w:tabs>
        <w:tab w:val="left" w:pos="1531"/>
        <w:tab w:val="left" w:pos="2325"/>
      </w:tabs>
      <w:spacing w:line="200" w:lineRule="atLeast"/>
      <w:jc w:val="left"/>
    </w:pPr>
    <w:rPr>
      <w:rFonts w:ascii="Arial" w:eastAsia="Batang" w:hAnsi="Arial" w:cs="Arial"/>
      <w:lang w:eastAsia="en-US"/>
    </w:rPr>
  </w:style>
  <w:style w:type="paragraph" w:customStyle="1" w:styleId="textsmlouvy">
    <w:name w:val="text smlouvy"/>
    <w:basedOn w:val="Normln"/>
    <w:rsid w:val="00C63282"/>
    <w:pPr>
      <w:suppressAutoHyphens/>
      <w:ind w:firstLine="540"/>
      <w:jc w:val="left"/>
    </w:pPr>
    <w:rPr>
      <w:rFonts w:ascii="Times" w:hAnsi="Times"/>
      <w:color w:val="000000"/>
      <w:kern w:val="1"/>
      <w:sz w:val="24"/>
      <w:szCs w:val="15"/>
      <w:lang w:eastAsia="ar-SA"/>
    </w:rPr>
  </w:style>
  <w:style w:type="character" w:styleId="Sledovanodkaz">
    <w:name w:val="FollowedHyperlink"/>
    <w:basedOn w:val="Standardnpsmoodstavce"/>
    <w:uiPriority w:val="99"/>
    <w:semiHidden/>
    <w:unhideWhenUsed/>
    <w:rsid w:val="00C63282"/>
    <w:rPr>
      <w:color w:val="800080" w:themeColor="followedHyperlink"/>
      <w:u w:val="single"/>
    </w:rPr>
  </w:style>
  <w:style w:type="character" w:customStyle="1" w:styleId="h1a6">
    <w:name w:val="h1a6"/>
    <w:basedOn w:val="Standardnpsmoodstavce"/>
    <w:rsid w:val="00C63282"/>
    <w:rPr>
      <w:rFonts w:ascii="Arial" w:hAnsi="Arial" w:cs="Arial" w:hint="default"/>
      <w:i/>
      <w:iCs/>
      <w:vanish w:val="0"/>
      <w:webHidden w:val="0"/>
      <w:sz w:val="26"/>
      <w:szCs w:val="26"/>
      <w:specVanish w:val="0"/>
    </w:rPr>
  </w:style>
  <w:style w:type="paragraph" w:styleId="Bezmezer">
    <w:name w:val="No Spacing"/>
    <w:uiPriority w:val="1"/>
    <w:qFormat/>
    <w:rsid w:val="00C63282"/>
    <w:pPr>
      <w:spacing w:after="0" w:line="240" w:lineRule="auto"/>
      <w:jc w:val="both"/>
    </w:pPr>
    <w:rPr>
      <w:rFonts w:ascii="Times New Roman" w:eastAsia="Calibri" w:hAnsi="Times New Roman" w:cs="Times New Roman"/>
      <w:sz w:val="20"/>
      <w:szCs w:val="20"/>
      <w:lang w:eastAsia="cs-CZ"/>
    </w:rPr>
  </w:style>
  <w:style w:type="character" w:customStyle="1" w:styleId="preformatted">
    <w:name w:val="preformatted"/>
    <w:basedOn w:val="Standardnpsmoodstavce"/>
    <w:rsid w:val="00C63282"/>
  </w:style>
  <w:style w:type="character" w:customStyle="1" w:styleId="nowrap">
    <w:name w:val="nowrap"/>
    <w:basedOn w:val="Standardnpsmoodstavce"/>
    <w:rsid w:val="00C63282"/>
  </w:style>
  <w:style w:type="character" w:customStyle="1" w:styleId="StylodstavecslovanChar">
    <w:name w:val="Styl odstavec číslovaný Char"/>
    <w:link w:val="Stylodstavecslovan"/>
    <w:locked/>
    <w:rsid w:val="00C63282"/>
    <w:rPr>
      <w:rFonts w:ascii="Calibri" w:hAnsi="Calibri" w:cs="Calibri"/>
      <w:b/>
    </w:rPr>
  </w:style>
  <w:style w:type="paragraph" w:customStyle="1" w:styleId="Stylodstavecslovan">
    <w:name w:val="Styl odstavec číslovaný"/>
    <w:basedOn w:val="Nadpis2"/>
    <w:link w:val="StylodstavecslovanChar"/>
    <w:rsid w:val="00C63282"/>
    <w:pPr>
      <w:keepNext w:val="0"/>
      <w:widowControl w:val="0"/>
      <w:tabs>
        <w:tab w:val="num" w:pos="487"/>
      </w:tabs>
      <w:spacing w:after="120" w:line="320" w:lineRule="atLeast"/>
    </w:pPr>
    <w:rPr>
      <w:rFonts w:ascii="Calibri" w:eastAsiaTheme="minorHAnsi" w:hAnsi="Calibri" w:cs="Calibri"/>
      <w:bCs w:val="0"/>
      <w:i w:val="0"/>
      <w:iCs w:val="0"/>
      <w:sz w:val="22"/>
      <w:szCs w:val="22"/>
      <w:lang w:eastAsia="en-US"/>
    </w:rPr>
  </w:style>
  <w:style w:type="character" w:customStyle="1" w:styleId="cpvselected1">
    <w:name w:val="cpvselected1"/>
    <w:basedOn w:val="Standardnpsmoodstavce"/>
    <w:rsid w:val="00C63282"/>
    <w:rPr>
      <w:color w:val="FF0000"/>
    </w:rPr>
  </w:style>
  <w:style w:type="paragraph" w:customStyle="1" w:styleId="slovnsmlouvyI">
    <w:name w:val="číslování smlouvy I"/>
    <w:basedOn w:val="Odstavecseseznamem"/>
    <w:link w:val="slovnsmlouvyIChar"/>
    <w:qFormat/>
    <w:rsid w:val="00C63282"/>
    <w:pPr>
      <w:widowControl w:val="0"/>
      <w:numPr>
        <w:numId w:val="32"/>
      </w:numPr>
      <w:spacing w:before="480"/>
      <w:ind w:right="-23"/>
      <w:contextualSpacing w:val="0"/>
      <w:jc w:val="center"/>
    </w:pPr>
    <w:rPr>
      <w:rFonts w:ascii="Arial" w:hAnsi="Arial" w:cs="Arial"/>
      <w:b/>
    </w:rPr>
  </w:style>
  <w:style w:type="paragraph" w:customStyle="1" w:styleId="podnadpissmlouvy">
    <w:name w:val="podnadpis smlouvy"/>
    <w:basedOn w:val="Normln"/>
    <w:link w:val="podnadpissmlouvyChar"/>
    <w:qFormat/>
    <w:rsid w:val="00C63282"/>
    <w:pPr>
      <w:widowControl w:val="0"/>
      <w:spacing w:after="200"/>
      <w:ind w:right="97" w:hanging="1"/>
      <w:jc w:val="center"/>
    </w:pPr>
    <w:rPr>
      <w:rFonts w:ascii="Arial" w:hAnsi="Arial" w:cs="Arial"/>
      <w:b/>
      <w:bCs/>
      <w:spacing w:val="-2"/>
      <w:sz w:val="22"/>
      <w:szCs w:val="22"/>
      <w:lang w:eastAsia="en-US"/>
    </w:rPr>
  </w:style>
  <w:style w:type="character" w:customStyle="1" w:styleId="slovnsmlouvyIChar">
    <w:name w:val="číslování smlouvy I Char"/>
    <w:basedOn w:val="OdstavecseseznamemChar"/>
    <w:link w:val="slovnsmlouvyI"/>
    <w:rsid w:val="00C63282"/>
    <w:rPr>
      <w:rFonts w:ascii="Arial" w:eastAsia="Times New Roman" w:hAnsi="Arial" w:cs="Arial"/>
      <w:b/>
      <w:sz w:val="20"/>
      <w:szCs w:val="20"/>
      <w:lang w:eastAsia="cs-CZ"/>
    </w:rPr>
  </w:style>
  <w:style w:type="paragraph" w:customStyle="1" w:styleId="podnadpissmlouvy2">
    <w:name w:val="podnadpis smlouvy 2"/>
    <w:basedOn w:val="Normln"/>
    <w:link w:val="podnadpissmlouvy2Char"/>
    <w:qFormat/>
    <w:rsid w:val="00C63282"/>
    <w:pPr>
      <w:widowControl w:val="0"/>
      <w:spacing w:before="120" w:after="120"/>
      <w:ind w:right="96"/>
      <w:jc w:val="center"/>
    </w:pPr>
    <w:rPr>
      <w:rFonts w:ascii="Arial" w:hAnsi="Arial" w:cs="Arial"/>
      <w:b/>
      <w:bCs/>
      <w:spacing w:val="-2"/>
      <w:sz w:val="22"/>
      <w:szCs w:val="22"/>
      <w:lang w:eastAsia="en-US"/>
    </w:rPr>
  </w:style>
  <w:style w:type="character" w:customStyle="1" w:styleId="podnadpissmlouvyChar">
    <w:name w:val="podnadpis smlouvy Char"/>
    <w:basedOn w:val="Standardnpsmoodstavce"/>
    <w:link w:val="podnadpissmlouvy"/>
    <w:rsid w:val="00C63282"/>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C63282"/>
    <w:rPr>
      <w:rFonts w:ascii="Arial" w:eastAsia="Times New Roman" w:hAnsi="Arial" w:cs="Arial"/>
      <w:b/>
      <w:bCs/>
      <w:spacing w:val="-2"/>
    </w:rPr>
  </w:style>
  <w:style w:type="table" w:customStyle="1" w:styleId="Mkatabulky21">
    <w:name w:val="Mřížka tabulky21"/>
    <w:basedOn w:val="Normlntabulka"/>
    <w:next w:val="Mkatabulky"/>
    <w:uiPriority w:val="59"/>
    <w:rsid w:val="00C63282"/>
    <w:pPr>
      <w:spacing w:after="0" w:line="240" w:lineRule="auto"/>
      <w:ind w:left="425" w:hanging="425"/>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C63282"/>
    <w:pPr>
      <w:tabs>
        <w:tab w:val="num" w:pos="1561"/>
      </w:tabs>
      <w:ind w:left="1561" w:hanging="851"/>
    </w:pPr>
    <w:rPr>
      <w:rFonts w:ascii="Arial" w:hAnsi="Arial"/>
      <w:sz w:val="24"/>
    </w:rPr>
  </w:style>
  <w:style w:type="paragraph" w:customStyle="1" w:styleId="nadpisV">
    <w:name w:val="nadpis VŠ"/>
    <w:basedOn w:val="Odstavecseseznamem"/>
    <w:qFormat/>
    <w:rsid w:val="00C63282"/>
    <w:pPr>
      <w:spacing w:before="480" w:after="240"/>
      <w:ind w:left="709" w:hanging="357"/>
      <w:contextualSpacing w:val="0"/>
      <w:jc w:val="center"/>
    </w:pPr>
    <w:rPr>
      <w:rFonts w:ascii="Arial" w:eastAsiaTheme="minorHAnsi" w:hAnsi="Arial" w:cs="Arial"/>
      <w:b/>
      <w:sz w:val="22"/>
      <w:szCs w:val="22"/>
      <w:lang w:eastAsia="en-US"/>
    </w:rPr>
  </w:style>
  <w:style w:type="paragraph" w:styleId="Normlnweb">
    <w:name w:val="Normal (Web)"/>
    <w:basedOn w:val="Normln"/>
    <w:uiPriority w:val="99"/>
    <w:semiHidden/>
    <w:unhideWhenUsed/>
    <w:rsid w:val="00C63282"/>
    <w:pPr>
      <w:spacing w:before="100" w:beforeAutospacing="1" w:after="100" w:afterAutospacing="1"/>
      <w:jc w:val="left"/>
    </w:pPr>
    <w:rPr>
      <w:sz w:val="24"/>
      <w:szCs w:val="24"/>
    </w:rPr>
  </w:style>
  <w:style w:type="character" w:customStyle="1" w:styleId="mw-headline">
    <w:name w:val="mw-headline"/>
    <w:basedOn w:val="Standardnpsmoodstavce"/>
    <w:rsid w:val="00C63282"/>
  </w:style>
  <w:style w:type="character" w:customStyle="1" w:styleId="mw-editsection1">
    <w:name w:val="mw-editsection1"/>
    <w:basedOn w:val="Standardnpsmoodstavce"/>
    <w:rsid w:val="00C63282"/>
  </w:style>
  <w:style w:type="character" w:customStyle="1" w:styleId="mw-editsection-bracket">
    <w:name w:val="mw-editsection-bracket"/>
    <w:basedOn w:val="Standardnpsmoodstavce"/>
    <w:rsid w:val="00C63282"/>
  </w:style>
  <w:style w:type="character" w:customStyle="1" w:styleId="mw-editsection-divider1">
    <w:name w:val="mw-editsection-divider1"/>
    <w:basedOn w:val="Standardnpsmoodstavce"/>
    <w:rsid w:val="00C63282"/>
    <w:rPr>
      <w:color w:val="54595D"/>
    </w:rPr>
  </w:style>
  <w:style w:type="paragraph" w:customStyle="1" w:styleId="odrka">
    <w:name w:val="odrážka"/>
    <w:basedOn w:val="Normln"/>
    <w:rsid w:val="00C63282"/>
    <w:pPr>
      <w:widowControl w:val="0"/>
      <w:numPr>
        <w:numId w:val="33"/>
      </w:numPr>
      <w:adjustRightInd w:val="0"/>
      <w:spacing w:line="360" w:lineRule="atLeast"/>
      <w:textAlignment w:val="baseline"/>
    </w:pPr>
    <w:rPr>
      <w:noProof/>
      <w:sz w:val="24"/>
    </w:rPr>
  </w:style>
  <w:style w:type="paragraph" w:customStyle="1" w:styleId="aV">
    <w:name w:val="a) VŠ"/>
    <w:basedOn w:val="Zkladntextodsazen3"/>
    <w:link w:val="aVChar"/>
    <w:qFormat/>
    <w:rsid w:val="00C63282"/>
    <w:pPr>
      <w:numPr>
        <w:numId w:val="34"/>
      </w:numPr>
      <w:spacing w:line="259" w:lineRule="auto"/>
    </w:pPr>
    <w:rPr>
      <w:rFonts w:ascii="Arial" w:hAnsi="Arial" w:cs="Arial"/>
      <w14:ligatures w14:val="all"/>
    </w:rPr>
  </w:style>
  <w:style w:type="character" w:customStyle="1" w:styleId="aVChar">
    <w:name w:val="a) VŠ Char"/>
    <w:basedOn w:val="Zkladntextodsazen3Char"/>
    <w:link w:val="aV"/>
    <w:rsid w:val="00C63282"/>
    <w:rPr>
      <w:rFonts w:ascii="Arial" w:eastAsia="Calibri" w:hAnsi="Arial" w:cs="Arial"/>
      <w:sz w:val="16"/>
      <w:szCs w:val="16"/>
      <w:lang w:eastAsia="cs-CZ"/>
      <w14:ligatures w14:val="all"/>
    </w:rPr>
  </w:style>
  <w:style w:type="paragraph" w:styleId="Zkladntextodsazen3">
    <w:name w:val="Body Text Indent 3"/>
    <w:basedOn w:val="Normln"/>
    <w:link w:val="Zkladntextodsazen3Char"/>
    <w:uiPriority w:val="99"/>
    <w:semiHidden/>
    <w:unhideWhenUsed/>
    <w:rsid w:val="00C63282"/>
    <w:pPr>
      <w:spacing w:after="120"/>
      <w:ind w:left="283"/>
    </w:pPr>
    <w:rPr>
      <w:rFonts w:eastAsia="Calibri"/>
      <w:sz w:val="16"/>
      <w:szCs w:val="16"/>
    </w:rPr>
  </w:style>
  <w:style w:type="character" w:customStyle="1" w:styleId="Zkladntextodsazen3Char">
    <w:name w:val="Základní text odsazený 3 Char"/>
    <w:basedOn w:val="Standardnpsmoodstavce"/>
    <w:link w:val="Zkladntextodsazen3"/>
    <w:uiPriority w:val="99"/>
    <w:semiHidden/>
    <w:rsid w:val="00C63282"/>
    <w:rPr>
      <w:rFonts w:ascii="Times New Roman" w:eastAsia="Calibri" w:hAnsi="Times New Roman" w:cs="Times New Roman"/>
      <w:sz w:val="16"/>
      <w:szCs w:val="16"/>
      <w:lang w:eastAsia="cs-CZ"/>
    </w:rPr>
  </w:style>
  <w:style w:type="paragraph" w:customStyle="1" w:styleId="CharChar1CharCharCharCharCharCharChar">
    <w:name w:val="Char Char1 Char Char Char Char Char Char Char"/>
    <w:basedOn w:val="Normln"/>
    <w:rsid w:val="00C63282"/>
    <w:pPr>
      <w:spacing w:after="160" w:line="240" w:lineRule="exact"/>
      <w:jc w:val="left"/>
    </w:pPr>
    <w:rPr>
      <w:rFonts w:ascii="Times New Roman Bold" w:hAnsi="Times New Roman Bold"/>
      <w:sz w:val="22"/>
      <w:szCs w:val="26"/>
      <w:lang w:val="sk-SK" w:eastAsia="en-US"/>
    </w:rPr>
  </w:style>
  <w:style w:type="paragraph" w:customStyle="1" w:styleId="lneksmlouvy">
    <w:name w:val="článek_smlouvy"/>
    <w:basedOn w:val="Normln"/>
    <w:qFormat/>
    <w:rsid w:val="00C63282"/>
    <w:pPr>
      <w:numPr>
        <w:ilvl w:val="1"/>
        <w:numId w:val="36"/>
      </w:numPr>
      <w:spacing w:after="100" w:line="288" w:lineRule="auto"/>
    </w:pPr>
    <w:rPr>
      <w:rFonts w:ascii="Arial" w:eastAsia="Calibri" w:hAnsi="Arial" w:cs="Calibri"/>
      <w:sz w:val="22"/>
      <w:szCs w:val="22"/>
      <w:lang w:eastAsia="en-US"/>
    </w:rPr>
  </w:style>
  <w:style w:type="paragraph" w:customStyle="1" w:styleId="lneksmlouvynadpis">
    <w:name w:val="Článek_smlouvy_nadpis"/>
    <w:basedOn w:val="Normln"/>
    <w:qFormat/>
    <w:rsid w:val="00C63282"/>
    <w:pPr>
      <w:numPr>
        <w:numId w:val="36"/>
      </w:numPr>
      <w:spacing w:before="240" w:after="100" w:line="288" w:lineRule="auto"/>
      <w:outlineLvl w:val="0"/>
    </w:pPr>
    <w:rPr>
      <w:rFonts w:ascii="Arial" w:eastAsia="Calibri" w:hAnsi="Arial" w:cs="Calibri"/>
      <w:b/>
      <w:caps/>
      <w:sz w:val="22"/>
      <w:szCs w:val="22"/>
      <w:lang w:eastAsia="en-US"/>
    </w:rPr>
  </w:style>
  <w:style w:type="paragraph" w:customStyle="1" w:styleId="AKFZFnormln">
    <w:name w:val="AKFZF_normální"/>
    <w:link w:val="AKFZFnormlnChar"/>
    <w:qFormat/>
    <w:rsid w:val="00C63282"/>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C63282"/>
    <w:rPr>
      <w:rFonts w:ascii="Arial" w:eastAsia="Calibri" w:hAnsi="Arial" w:cs="Calibri"/>
    </w:rPr>
  </w:style>
  <w:style w:type="paragraph" w:customStyle="1" w:styleId="AKFZFPreambule">
    <w:name w:val="AKFZF_Preambule"/>
    <w:qFormat/>
    <w:rsid w:val="00C63282"/>
    <w:pPr>
      <w:numPr>
        <w:numId w:val="35"/>
      </w:numPr>
      <w:spacing w:after="100" w:line="288" w:lineRule="auto"/>
      <w:jc w:val="both"/>
    </w:pPr>
    <w:rPr>
      <w:rFonts w:ascii="Arial" w:eastAsia="Calibri" w:hAnsi="Arial" w:cs="Calibri"/>
    </w:rPr>
  </w:style>
  <w:style w:type="paragraph" w:styleId="Textvysvtlivek">
    <w:name w:val="endnote text"/>
    <w:basedOn w:val="Normln"/>
    <w:link w:val="TextvysvtlivekChar"/>
    <w:uiPriority w:val="99"/>
    <w:semiHidden/>
    <w:unhideWhenUsed/>
    <w:rsid w:val="00C63282"/>
    <w:rPr>
      <w:rFonts w:eastAsia="Calibri"/>
    </w:rPr>
  </w:style>
  <w:style w:type="character" w:customStyle="1" w:styleId="TextvysvtlivekChar">
    <w:name w:val="Text vysvětlivek Char"/>
    <w:basedOn w:val="Standardnpsmoodstavce"/>
    <w:link w:val="Textvysvtlivek"/>
    <w:uiPriority w:val="99"/>
    <w:semiHidden/>
    <w:rsid w:val="00C63282"/>
    <w:rPr>
      <w:rFonts w:ascii="Times New Roman" w:eastAsia="Calibri" w:hAnsi="Times New Roman" w:cs="Times New Roman"/>
      <w:sz w:val="20"/>
      <w:szCs w:val="20"/>
      <w:lang w:eastAsia="cs-CZ"/>
    </w:rPr>
  </w:style>
  <w:style w:type="character" w:styleId="Odkaznavysvtlivky">
    <w:name w:val="endnote reference"/>
    <w:basedOn w:val="Standardnpsmoodstavce"/>
    <w:uiPriority w:val="99"/>
    <w:semiHidden/>
    <w:unhideWhenUsed/>
    <w:rsid w:val="00C63282"/>
    <w:rPr>
      <w:vertAlign w:val="superscript"/>
    </w:rPr>
  </w:style>
  <w:style w:type="paragraph" w:styleId="Zkladntext2">
    <w:name w:val="Body Text 2"/>
    <w:basedOn w:val="Normln"/>
    <w:link w:val="Zkladntext2Char"/>
    <w:uiPriority w:val="99"/>
    <w:unhideWhenUsed/>
    <w:rsid w:val="00C63282"/>
    <w:pPr>
      <w:spacing w:after="120" w:line="480" w:lineRule="auto"/>
    </w:pPr>
    <w:rPr>
      <w:rFonts w:eastAsia="Calibri"/>
    </w:rPr>
  </w:style>
  <w:style w:type="character" w:customStyle="1" w:styleId="Zkladntext2Char">
    <w:name w:val="Základní text 2 Char"/>
    <w:basedOn w:val="Standardnpsmoodstavce"/>
    <w:link w:val="Zkladntext2"/>
    <w:uiPriority w:val="99"/>
    <w:rsid w:val="00C63282"/>
    <w:rPr>
      <w:rFonts w:ascii="Times New Roman" w:eastAsia="Calibri" w:hAnsi="Times New Roman" w:cs="Times New Roman"/>
      <w:sz w:val="20"/>
      <w:szCs w:val="20"/>
      <w:lang w:eastAsia="cs-CZ"/>
    </w:rPr>
  </w:style>
  <w:style w:type="paragraph" w:styleId="Nzev">
    <w:name w:val="Title"/>
    <w:basedOn w:val="Normln"/>
    <w:link w:val="NzevChar"/>
    <w:qFormat/>
    <w:rsid w:val="00C63282"/>
    <w:pPr>
      <w:jc w:val="center"/>
    </w:pPr>
    <w:rPr>
      <w:rFonts w:ascii="Arial" w:hAnsi="Arial"/>
      <w:sz w:val="28"/>
      <w:szCs w:val="24"/>
    </w:rPr>
  </w:style>
  <w:style w:type="character" w:customStyle="1" w:styleId="NzevChar">
    <w:name w:val="Název Char"/>
    <w:basedOn w:val="Standardnpsmoodstavce"/>
    <w:link w:val="Nzev"/>
    <w:rsid w:val="00C63282"/>
    <w:rPr>
      <w:rFonts w:ascii="Arial" w:eastAsia="Times New Roman" w:hAnsi="Arial" w:cs="Times New Roman"/>
      <w:sz w:val="28"/>
      <w:szCs w:val="24"/>
      <w:lang w:eastAsia="cs-CZ"/>
    </w:rPr>
  </w:style>
  <w:style w:type="paragraph" w:customStyle="1" w:styleId="UVR1Nadpis">
    <w:name w:val="UVČR 1.Nadpis"/>
    <w:basedOn w:val="normln0"/>
    <w:next w:val="UVR11odstavec"/>
    <w:qFormat/>
    <w:rsid w:val="000230D2"/>
    <w:pPr>
      <w:keepNext/>
      <w:numPr>
        <w:numId w:val="66"/>
      </w:numPr>
      <w:spacing w:before="360" w:after="240" w:line="300" w:lineRule="atLeast"/>
      <w:jc w:val="center"/>
      <w:outlineLvl w:val="0"/>
    </w:pPr>
    <w:rPr>
      <w:rFonts w:cs="Arial"/>
      <w:b/>
      <w:bCs/>
      <w:kern w:val="32"/>
      <w:sz w:val="22"/>
      <w:szCs w:val="22"/>
    </w:rPr>
  </w:style>
  <w:style w:type="paragraph" w:customStyle="1" w:styleId="UVR11odstavec">
    <w:name w:val="UVČR 1.1 odstavec"/>
    <w:basedOn w:val="Normln"/>
    <w:qFormat/>
    <w:rsid w:val="000230D2"/>
    <w:pPr>
      <w:keepNext/>
      <w:numPr>
        <w:ilvl w:val="1"/>
        <w:numId w:val="66"/>
      </w:numPr>
      <w:spacing w:before="240" w:after="120" w:line="300" w:lineRule="atLeast"/>
      <w:outlineLvl w:val="1"/>
    </w:pPr>
    <w:rPr>
      <w:rFonts w:ascii="Arial" w:hAnsi="Arial" w:cs="Arial"/>
      <w:b/>
      <w:bCs/>
      <w:iCs/>
      <w:sz w:val="22"/>
      <w:szCs w:val="22"/>
    </w:rPr>
  </w:style>
  <w:style w:type="paragraph" w:customStyle="1" w:styleId="UVRtext">
    <w:name w:val="UVČR text"/>
    <w:basedOn w:val="Normln"/>
    <w:qFormat/>
    <w:rsid w:val="000230D2"/>
    <w:pPr>
      <w:spacing w:after="120" w:line="300" w:lineRule="atLeast"/>
    </w:pPr>
    <w:rPr>
      <w:rFonts w:ascii="Arial" w:eastAsia="Calibri" w:hAnsi="Arial" w:cs="Arial"/>
      <w:sz w:val="22"/>
      <w:szCs w:val="22"/>
    </w:rPr>
  </w:style>
  <w:style w:type="paragraph" w:customStyle="1" w:styleId="UVR111odst">
    <w:name w:val="UVČR 1.1.1 odst"/>
    <w:basedOn w:val="normln0"/>
    <w:next w:val="UVRtext"/>
    <w:qFormat/>
    <w:rsid w:val="000230D2"/>
    <w:pPr>
      <w:keepNext/>
      <w:numPr>
        <w:ilvl w:val="2"/>
        <w:numId w:val="66"/>
      </w:numPr>
      <w:spacing w:before="240" w:after="120" w:line="300" w:lineRule="atLeast"/>
    </w:pPr>
    <w:rPr>
      <w:rFonts w:cs="Arial"/>
      <w:b/>
      <w:sz w:val="22"/>
      <w:szCs w:val="22"/>
    </w:rPr>
  </w:style>
  <w:style w:type="paragraph" w:customStyle="1" w:styleId="UVRaodstavec">
    <w:name w:val="UVČR a) odstavec"/>
    <w:basedOn w:val="UVRtext"/>
    <w:next w:val="UVRtext"/>
    <w:qFormat/>
    <w:rsid w:val="000230D2"/>
    <w:pPr>
      <w:numPr>
        <w:ilvl w:val="3"/>
        <w:numId w:val="66"/>
      </w:numPr>
    </w:pPr>
  </w:style>
  <w:style w:type="paragraph" w:customStyle="1" w:styleId="Nadpis11">
    <w:name w:val="Nadpis 1.1."/>
    <w:basedOn w:val="Normln"/>
    <w:link w:val="Nadpis11Char"/>
    <w:qFormat/>
    <w:rsid w:val="00847921"/>
    <w:pPr>
      <w:numPr>
        <w:ilvl w:val="1"/>
        <w:numId w:val="80"/>
      </w:numPr>
      <w:tabs>
        <w:tab w:val="left" w:pos="851"/>
      </w:tabs>
      <w:spacing w:after="120"/>
    </w:pPr>
    <w:rPr>
      <w:rFonts w:ascii="Arial" w:hAnsi="Arial" w:cs="Arial"/>
      <w:sz w:val="22"/>
      <w:szCs w:val="22"/>
    </w:rPr>
  </w:style>
  <w:style w:type="character" w:customStyle="1" w:styleId="Nadpis11Char">
    <w:name w:val="Nadpis 1.1. Char"/>
    <w:basedOn w:val="Standardnpsmoodstavce"/>
    <w:link w:val="Nadpis11"/>
    <w:rsid w:val="00847921"/>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7113">
      <w:bodyDiv w:val="1"/>
      <w:marLeft w:val="0"/>
      <w:marRight w:val="0"/>
      <w:marTop w:val="0"/>
      <w:marBottom w:val="0"/>
      <w:divBdr>
        <w:top w:val="none" w:sz="0" w:space="0" w:color="auto"/>
        <w:left w:val="none" w:sz="0" w:space="0" w:color="auto"/>
        <w:bottom w:val="none" w:sz="0" w:space="0" w:color="auto"/>
        <w:right w:val="none" w:sz="0" w:space="0" w:color="auto"/>
      </w:divBdr>
    </w:div>
    <w:div w:id="187066897">
      <w:bodyDiv w:val="1"/>
      <w:marLeft w:val="0"/>
      <w:marRight w:val="0"/>
      <w:marTop w:val="0"/>
      <w:marBottom w:val="0"/>
      <w:divBdr>
        <w:top w:val="none" w:sz="0" w:space="0" w:color="auto"/>
        <w:left w:val="none" w:sz="0" w:space="0" w:color="auto"/>
        <w:bottom w:val="none" w:sz="0" w:space="0" w:color="auto"/>
        <w:right w:val="none" w:sz="0" w:space="0" w:color="auto"/>
      </w:divBdr>
    </w:div>
    <w:div w:id="246770671">
      <w:bodyDiv w:val="1"/>
      <w:marLeft w:val="0"/>
      <w:marRight w:val="0"/>
      <w:marTop w:val="0"/>
      <w:marBottom w:val="0"/>
      <w:divBdr>
        <w:top w:val="none" w:sz="0" w:space="0" w:color="auto"/>
        <w:left w:val="none" w:sz="0" w:space="0" w:color="auto"/>
        <w:bottom w:val="none" w:sz="0" w:space="0" w:color="auto"/>
        <w:right w:val="none" w:sz="0" w:space="0" w:color="auto"/>
      </w:divBdr>
    </w:div>
    <w:div w:id="432478094">
      <w:bodyDiv w:val="1"/>
      <w:marLeft w:val="0"/>
      <w:marRight w:val="0"/>
      <w:marTop w:val="0"/>
      <w:marBottom w:val="0"/>
      <w:divBdr>
        <w:top w:val="none" w:sz="0" w:space="0" w:color="auto"/>
        <w:left w:val="none" w:sz="0" w:space="0" w:color="auto"/>
        <w:bottom w:val="none" w:sz="0" w:space="0" w:color="auto"/>
        <w:right w:val="none" w:sz="0" w:space="0" w:color="auto"/>
      </w:divBdr>
    </w:div>
    <w:div w:id="495077407">
      <w:bodyDiv w:val="1"/>
      <w:marLeft w:val="0"/>
      <w:marRight w:val="0"/>
      <w:marTop w:val="0"/>
      <w:marBottom w:val="0"/>
      <w:divBdr>
        <w:top w:val="none" w:sz="0" w:space="0" w:color="auto"/>
        <w:left w:val="none" w:sz="0" w:space="0" w:color="auto"/>
        <w:bottom w:val="none" w:sz="0" w:space="0" w:color="auto"/>
        <w:right w:val="none" w:sz="0" w:space="0" w:color="auto"/>
      </w:divBdr>
    </w:div>
    <w:div w:id="516387064">
      <w:bodyDiv w:val="1"/>
      <w:marLeft w:val="0"/>
      <w:marRight w:val="0"/>
      <w:marTop w:val="0"/>
      <w:marBottom w:val="0"/>
      <w:divBdr>
        <w:top w:val="none" w:sz="0" w:space="0" w:color="auto"/>
        <w:left w:val="none" w:sz="0" w:space="0" w:color="auto"/>
        <w:bottom w:val="none" w:sz="0" w:space="0" w:color="auto"/>
        <w:right w:val="none" w:sz="0" w:space="0" w:color="auto"/>
      </w:divBdr>
    </w:div>
    <w:div w:id="877010655">
      <w:bodyDiv w:val="1"/>
      <w:marLeft w:val="0"/>
      <w:marRight w:val="0"/>
      <w:marTop w:val="0"/>
      <w:marBottom w:val="0"/>
      <w:divBdr>
        <w:top w:val="none" w:sz="0" w:space="0" w:color="auto"/>
        <w:left w:val="none" w:sz="0" w:space="0" w:color="auto"/>
        <w:bottom w:val="none" w:sz="0" w:space="0" w:color="auto"/>
        <w:right w:val="none" w:sz="0" w:space="0" w:color="auto"/>
      </w:divBdr>
    </w:div>
    <w:div w:id="1016662488">
      <w:bodyDiv w:val="1"/>
      <w:marLeft w:val="0"/>
      <w:marRight w:val="0"/>
      <w:marTop w:val="0"/>
      <w:marBottom w:val="0"/>
      <w:divBdr>
        <w:top w:val="none" w:sz="0" w:space="0" w:color="auto"/>
        <w:left w:val="none" w:sz="0" w:space="0" w:color="auto"/>
        <w:bottom w:val="none" w:sz="0" w:space="0" w:color="auto"/>
        <w:right w:val="none" w:sz="0" w:space="0" w:color="auto"/>
      </w:divBdr>
    </w:div>
    <w:div w:id="1058358833">
      <w:bodyDiv w:val="1"/>
      <w:marLeft w:val="0"/>
      <w:marRight w:val="0"/>
      <w:marTop w:val="0"/>
      <w:marBottom w:val="0"/>
      <w:divBdr>
        <w:top w:val="none" w:sz="0" w:space="0" w:color="auto"/>
        <w:left w:val="none" w:sz="0" w:space="0" w:color="auto"/>
        <w:bottom w:val="none" w:sz="0" w:space="0" w:color="auto"/>
        <w:right w:val="none" w:sz="0" w:space="0" w:color="auto"/>
      </w:divBdr>
    </w:div>
    <w:div w:id="1368725167">
      <w:bodyDiv w:val="1"/>
      <w:marLeft w:val="0"/>
      <w:marRight w:val="0"/>
      <w:marTop w:val="0"/>
      <w:marBottom w:val="0"/>
      <w:divBdr>
        <w:top w:val="none" w:sz="0" w:space="0" w:color="auto"/>
        <w:left w:val="none" w:sz="0" w:space="0" w:color="auto"/>
        <w:bottom w:val="none" w:sz="0" w:space="0" w:color="auto"/>
        <w:right w:val="none" w:sz="0" w:space="0" w:color="auto"/>
      </w:divBdr>
    </w:div>
    <w:div w:id="1493836564">
      <w:bodyDiv w:val="1"/>
      <w:marLeft w:val="0"/>
      <w:marRight w:val="0"/>
      <w:marTop w:val="0"/>
      <w:marBottom w:val="0"/>
      <w:divBdr>
        <w:top w:val="none" w:sz="0" w:space="0" w:color="auto"/>
        <w:left w:val="none" w:sz="0" w:space="0" w:color="auto"/>
        <w:bottom w:val="none" w:sz="0" w:space="0" w:color="auto"/>
        <w:right w:val="none" w:sz="0" w:space="0" w:color="auto"/>
      </w:divBdr>
    </w:div>
    <w:div w:id="1574654417">
      <w:bodyDiv w:val="1"/>
      <w:marLeft w:val="0"/>
      <w:marRight w:val="0"/>
      <w:marTop w:val="0"/>
      <w:marBottom w:val="0"/>
      <w:divBdr>
        <w:top w:val="none" w:sz="0" w:space="0" w:color="auto"/>
        <w:left w:val="none" w:sz="0" w:space="0" w:color="auto"/>
        <w:bottom w:val="none" w:sz="0" w:space="0" w:color="auto"/>
        <w:right w:val="none" w:sz="0" w:space="0" w:color="auto"/>
      </w:divBdr>
    </w:div>
    <w:div w:id="1845778481">
      <w:bodyDiv w:val="1"/>
      <w:marLeft w:val="0"/>
      <w:marRight w:val="0"/>
      <w:marTop w:val="0"/>
      <w:marBottom w:val="0"/>
      <w:divBdr>
        <w:top w:val="none" w:sz="0" w:space="0" w:color="auto"/>
        <w:left w:val="none" w:sz="0" w:space="0" w:color="auto"/>
        <w:bottom w:val="none" w:sz="0" w:space="0" w:color="auto"/>
        <w:right w:val="none" w:sz="0" w:space="0" w:color="auto"/>
      </w:divBdr>
    </w:div>
    <w:div w:id="210568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37629A42B99D47BDF6FD955F464692" ma:contentTypeVersion="11" ma:contentTypeDescription="Vytvoří nový dokument" ma:contentTypeScope="" ma:versionID="30df3a06cffa16c6bc20b694cdc1fa5d">
  <xsd:schema xmlns:xsd="http://www.w3.org/2001/XMLSchema" xmlns:xs="http://www.w3.org/2001/XMLSchema" xmlns:p="http://schemas.microsoft.com/office/2006/metadata/properties" xmlns:ns2="ebd6827d-1915-416e-a4d8-bb971fe90436" xmlns:ns3="b54af234-5b1b-4e84-8eda-93c89b88ebc8" targetNamespace="http://schemas.microsoft.com/office/2006/metadata/properties" ma:root="true" ma:fieldsID="356ddba9bee8ede4a5377a82180fe274" ns2:_="" ns3:_="">
    <xsd:import namespace="ebd6827d-1915-416e-a4d8-bb971fe90436"/>
    <xsd:import namespace="b54af234-5b1b-4e84-8eda-93c89b88ebc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6827d-1915-416e-a4d8-bb971fe90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878b1145-2734-4df0-b252-269a63a6209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af234-5b1b-4e84-8eda-93c89b88ebc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8e02beb-bf63-4866-a62a-3da37cf1ceff}" ma:internalName="TaxCatchAll" ma:showField="CatchAllData" ma:web="b54af234-5b1b-4e84-8eda-93c89b88ebc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d6827d-1915-416e-a4d8-bb971fe90436">
      <Terms xmlns="http://schemas.microsoft.com/office/infopath/2007/PartnerControls"/>
    </lcf76f155ced4ddcb4097134ff3c332f>
    <TaxCatchAll xmlns="b54af234-5b1b-4e84-8eda-93c89b88ebc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2370-5CBC-4BA1-8B09-A01D7939F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6827d-1915-416e-a4d8-bb971fe90436"/>
    <ds:schemaRef ds:uri="b54af234-5b1b-4e84-8eda-93c89b88e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90F48-E8AB-44F0-8C75-57A8AF9A1CF1}">
  <ds:schemaRefs>
    <ds:schemaRef ds:uri="http://schemas.microsoft.com/sharepoint/v3/contenttype/forms"/>
  </ds:schemaRefs>
</ds:datastoreItem>
</file>

<file path=customXml/itemProps3.xml><?xml version="1.0" encoding="utf-8"?>
<ds:datastoreItem xmlns:ds="http://schemas.openxmlformats.org/officeDocument/2006/customXml" ds:itemID="{42927B56-2D35-4E88-9F16-9A360593C014}">
  <ds:schemaRefs>
    <ds:schemaRef ds:uri="http://www.w3.org/XML/1998/namespace"/>
    <ds:schemaRef ds:uri="b54af234-5b1b-4e84-8eda-93c89b88ebc8"/>
    <ds:schemaRef ds:uri="http://purl.org/dc/dcmitype/"/>
    <ds:schemaRef ds:uri="ebd6827d-1915-416e-a4d8-bb971fe90436"/>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C991B7EE-BA9B-406A-8C50-2FB32E10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1074</Words>
  <Characters>6339</Characters>
  <Application>Microsoft Office Word</Application>
  <DocSecurity>0</DocSecurity>
  <Lines>52</Lines>
  <Paragraphs>14</Paragraphs>
  <ScaleCrop>false</ScaleCrop>
  <Company>Úřad vlády ČR</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Štipáková Veronika</dc:creator>
  <cp:keywords/>
  <dc:description/>
  <cp:lastModifiedBy>Machálková Marie</cp:lastModifiedBy>
  <cp:revision>15</cp:revision>
  <dcterms:created xsi:type="dcterms:W3CDTF">2023-01-10T09:11:00Z</dcterms:created>
  <dcterms:modified xsi:type="dcterms:W3CDTF">2023-01-11T14:23:00Z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0x0101001337629A42B99D47BDF6FD955F464692</vt:lpwstr>
  </property>
  <property fmtid="{D5CDD505-2E9C-101B-9397-08002B2CF9AE}" pid="3" name="MediaServiceImageTags">
    <vt:lpwstr/>
  </property>
</Properties>
</file>