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8E" w:rsidRDefault="0014148E" w:rsidP="0014148E">
      <w:pPr>
        <w:tabs>
          <w:tab w:val="num" w:pos="0"/>
          <w:tab w:val="left" w:pos="3402"/>
          <w:tab w:val="left" w:pos="4536"/>
          <w:tab w:val="left" w:leader="dot" w:pos="8222"/>
        </w:tabs>
        <w:jc w:val="center"/>
        <w:rPr>
          <w:rFonts w:ascii="Arial" w:hAnsi="Arial" w:cs="Arial"/>
          <w:b/>
          <w:sz w:val="28"/>
          <w:szCs w:val="28"/>
        </w:rPr>
      </w:pPr>
      <w:r w:rsidRPr="00B1192D">
        <w:rPr>
          <w:rFonts w:ascii="Arial" w:hAnsi="Arial" w:cs="Arial"/>
          <w:b/>
          <w:sz w:val="28"/>
          <w:szCs w:val="28"/>
        </w:rPr>
        <w:t xml:space="preserve">Vzor seznamu významných </w:t>
      </w:r>
      <w:r>
        <w:rPr>
          <w:rFonts w:ascii="Arial" w:hAnsi="Arial" w:cs="Arial"/>
          <w:b/>
          <w:sz w:val="28"/>
          <w:szCs w:val="28"/>
        </w:rPr>
        <w:t>služeb</w:t>
      </w:r>
    </w:p>
    <w:p w:rsidR="0014148E" w:rsidRDefault="0014148E" w:rsidP="0014148E">
      <w:pPr>
        <w:tabs>
          <w:tab w:val="num" w:pos="0"/>
          <w:tab w:val="left" w:pos="3402"/>
          <w:tab w:val="left" w:pos="4536"/>
          <w:tab w:val="left" w:leader="dot" w:pos="8222"/>
        </w:tabs>
        <w:jc w:val="center"/>
        <w:rPr>
          <w:rFonts w:ascii="Arial" w:hAnsi="Arial" w:cs="Arial"/>
          <w:b/>
          <w:sz w:val="28"/>
          <w:szCs w:val="28"/>
        </w:rPr>
      </w:pPr>
    </w:p>
    <w:p w:rsidR="0014148E" w:rsidRPr="00413DC0" w:rsidRDefault="0014148E" w:rsidP="0014148E">
      <w:pPr>
        <w:spacing w:after="240"/>
        <w:ind w:left="-454"/>
        <w:rPr>
          <w:rFonts w:ascii="Arial" w:hAnsi="Arial" w:cs="Arial"/>
          <w:i/>
          <w:sz w:val="22"/>
          <w:szCs w:val="22"/>
          <w:shd w:val="clear" w:color="auto" w:fill="92D050"/>
        </w:rPr>
      </w:pPr>
      <w:r w:rsidRPr="00107277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</w:t>
      </w:r>
      <w:r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Dodavatel</w:t>
      </w:r>
      <w:r w:rsidRPr="00107277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 vyplní níže uve</w:t>
      </w:r>
      <w:r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dené údaje o významných službách</w:t>
      </w:r>
      <w:r w:rsidRPr="00343237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</w:t>
      </w: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629"/>
        <w:gridCol w:w="1789"/>
        <w:gridCol w:w="1801"/>
        <w:gridCol w:w="1923"/>
      </w:tblGrid>
      <w:tr w:rsidR="0014148E" w:rsidRPr="00745684" w:rsidTr="00936C59">
        <w:trPr>
          <w:trHeight w:val="539"/>
        </w:trPr>
        <w:tc>
          <w:tcPr>
            <w:tcW w:w="4112" w:type="dxa"/>
            <w:gridSpan w:val="2"/>
            <w:shd w:val="clear" w:color="auto" w:fill="EDEDED" w:themeFill="accent3" w:themeFillTint="33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84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642" w:type="dxa"/>
            <w:gridSpan w:val="3"/>
            <w:shd w:val="clear" w:color="auto" w:fill="EDEDED" w:themeFill="accent3" w:themeFillTint="33"/>
            <w:vAlign w:val="center"/>
          </w:tcPr>
          <w:p w:rsidR="0014148E" w:rsidRPr="00305F9E" w:rsidRDefault="0014148E" w:rsidP="00936C5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5F9E">
              <w:rPr>
                <w:rFonts w:ascii="Arial" w:hAnsi="Arial" w:cs="Arial"/>
                <w:b/>
                <w:color w:val="000000"/>
                <w:sz w:val="22"/>
                <w:szCs w:val="22"/>
              </w:rPr>
              <w:t>Likvidace komun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álního a velkoobjemového a bio odpadu </w:t>
            </w:r>
            <w:r w:rsidRPr="00305F9E">
              <w:rPr>
                <w:rFonts w:ascii="Arial" w:hAnsi="Arial" w:cs="Arial"/>
                <w:b/>
                <w:color w:val="000000"/>
                <w:sz w:val="22"/>
                <w:szCs w:val="22"/>
              </w:rPr>
              <w:t>v pražských objektech Úřadu vlády ČR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část 2: </w:t>
            </w:r>
            <w:r>
              <w:rPr>
                <w:rFonts w:ascii="Arial" w:hAnsi="Arial" w:cs="Arial"/>
                <w:b/>
                <w:sz w:val="22"/>
                <w:szCs w:val="22"/>
              </w:rPr>
              <w:t>Odvoz a 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ikvidace</w:t>
            </w:r>
            <w:r w:rsidRPr="00305F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velkoobjemového a bio odpadu</w:t>
            </w:r>
          </w:p>
        </w:tc>
      </w:tr>
      <w:tr w:rsidR="0014148E" w:rsidRPr="00745684" w:rsidTr="00936C59">
        <w:trPr>
          <w:trHeight w:val="580"/>
        </w:trPr>
        <w:tc>
          <w:tcPr>
            <w:tcW w:w="4112" w:type="dxa"/>
            <w:gridSpan w:val="2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84">
              <w:rPr>
                <w:rFonts w:ascii="Arial" w:hAnsi="Arial" w:cs="Arial"/>
                <w:sz w:val="22"/>
                <w:szCs w:val="22"/>
              </w:rPr>
              <w:t xml:space="preserve">Obchodní firma nebo název dodavatele </w:t>
            </w:r>
          </w:p>
        </w:tc>
        <w:tc>
          <w:tcPr>
            <w:tcW w:w="5642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:rsidR="0014148E" w:rsidRPr="00745684" w:rsidRDefault="0014148E" w:rsidP="00936C59">
            <w:pPr>
              <w:spacing w:after="200" w:line="276" w:lineRule="auto"/>
              <w:jc w:val="left"/>
            </w:pPr>
          </w:p>
        </w:tc>
      </w:tr>
      <w:tr w:rsidR="0014148E" w:rsidRPr="007F1010" w:rsidTr="00936C5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87" w:type="dxa"/>
            <w:shd w:val="clear" w:color="auto" w:fill="FFF2CC" w:themeFill="accent4" w:themeFillTint="33"/>
            <w:vAlign w:val="center"/>
          </w:tcPr>
          <w:p w:rsidR="0014148E" w:rsidRPr="007F1010" w:rsidRDefault="0014148E" w:rsidP="00936C5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Významná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služba dle čl. 4.3</w:t>
            </w:r>
          </w:p>
        </w:tc>
        <w:tc>
          <w:tcPr>
            <w:tcW w:w="2725" w:type="dxa"/>
            <w:shd w:val="clear" w:color="auto" w:fill="FFF2CC" w:themeFill="accent4" w:themeFillTint="33"/>
            <w:vAlign w:val="center"/>
          </w:tcPr>
          <w:p w:rsidR="0014148E" w:rsidRPr="007F1010" w:rsidRDefault="0014148E" w:rsidP="00936C5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 xml:space="preserve">Popis poskytnuté </w:t>
            </w:r>
            <w:r>
              <w:rPr>
                <w:rFonts w:ascii="Arial" w:hAnsi="Arial" w:cs="Arial"/>
                <w:b/>
              </w:rPr>
              <w:t>služby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 w:rsidRPr="007F1010">
              <w:rPr>
                <w:rFonts w:ascii="Arial" w:hAnsi="Arial" w:cs="Arial"/>
              </w:rPr>
              <w:t>(název</w:t>
            </w:r>
            <w:r>
              <w:rPr>
                <w:rFonts w:ascii="Arial" w:hAnsi="Arial" w:cs="Arial"/>
              </w:rPr>
              <w:t xml:space="preserve"> služby</w:t>
            </w:r>
            <w:r w:rsidRPr="007F1010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 xml:space="preserve">věcný </w:t>
            </w:r>
            <w:r w:rsidRPr="007F1010">
              <w:rPr>
                <w:rFonts w:ascii="Arial" w:hAnsi="Arial" w:cs="Arial"/>
              </w:rPr>
              <w:t>obsah</w:t>
            </w:r>
            <w:r>
              <w:rPr>
                <w:rFonts w:ascii="Arial" w:hAnsi="Arial" w:cs="Arial"/>
              </w:rPr>
              <w:t xml:space="preserve"> služby</w:t>
            </w:r>
            <w:r w:rsidRPr="007F1010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4148E" w:rsidRPr="007F1010" w:rsidRDefault="0014148E" w:rsidP="00936C5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Finanční o</w:t>
            </w:r>
            <w:r w:rsidRPr="007F1010">
              <w:rPr>
                <w:rFonts w:ascii="Arial" w:hAnsi="Arial" w:cs="Arial"/>
                <w:b/>
              </w:rPr>
              <w:t>bjem</w:t>
            </w:r>
            <w:r>
              <w:rPr>
                <w:rFonts w:ascii="Arial" w:hAnsi="Arial" w:cs="Arial"/>
                <w:b/>
              </w:rPr>
              <w:t xml:space="preserve"> služby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7F1010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Kč bez DPH)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14148E" w:rsidRPr="007F1010" w:rsidRDefault="0014148E" w:rsidP="00936C5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>Období</w:t>
            </w:r>
            <w:r w:rsidRPr="007F10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poskytnutí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služby</w:t>
            </w:r>
            <w:r w:rsidRPr="007F1010">
              <w:rPr>
                <w:rFonts w:ascii="Arial" w:hAnsi="Arial" w:cs="Arial"/>
                <w:b/>
              </w:rPr>
              <w:t xml:space="preserve"> </w:t>
            </w:r>
            <w:r w:rsidRPr="007F1010">
              <w:rPr>
                <w:rFonts w:ascii="Arial" w:hAnsi="Arial" w:cs="Arial"/>
              </w:rPr>
              <w:t>(ve struktuře MM.RRRR - MM.RRRR</w:t>
            </w:r>
          </w:p>
        </w:tc>
        <w:tc>
          <w:tcPr>
            <w:tcW w:w="1957" w:type="dxa"/>
            <w:shd w:val="clear" w:color="auto" w:fill="FFF2CC" w:themeFill="accent4" w:themeFillTint="33"/>
            <w:vAlign w:val="center"/>
          </w:tcPr>
          <w:p w:rsidR="0014148E" w:rsidRPr="007F1010" w:rsidRDefault="0014148E" w:rsidP="00936C5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1010">
              <w:rPr>
                <w:rFonts w:ascii="Arial" w:hAnsi="Arial" w:cs="Arial"/>
                <w:b/>
              </w:rPr>
              <w:t xml:space="preserve">Subjekt, kterému byly </w:t>
            </w:r>
            <w:r>
              <w:rPr>
                <w:rFonts w:ascii="Arial" w:hAnsi="Arial" w:cs="Arial"/>
                <w:b/>
              </w:rPr>
              <w:t>služby</w:t>
            </w:r>
            <w:r w:rsidRPr="007F1010">
              <w:rPr>
                <w:rFonts w:ascii="Arial" w:hAnsi="Arial" w:cs="Arial"/>
                <w:b/>
              </w:rPr>
              <w:t xml:space="preserve"> poskytovány </w:t>
            </w:r>
            <w:r w:rsidRPr="007F1010">
              <w:rPr>
                <w:rFonts w:ascii="Arial" w:hAnsi="Arial" w:cs="Arial"/>
              </w:rPr>
              <w:t>(identifikace objednatele, kontaktní údaje)</w:t>
            </w:r>
          </w:p>
        </w:tc>
      </w:tr>
      <w:tr w:rsidR="0014148E" w:rsidRPr="00745684" w:rsidTr="00936C5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87" w:type="dxa"/>
            <w:shd w:val="clear" w:color="auto" w:fill="EDEDED" w:themeFill="accent3" w:themeFillTint="33"/>
            <w:vAlign w:val="center"/>
          </w:tcPr>
          <w:p w:rsidR="0014148E" w:rsidRPr="00114526" w:rsidRDefault="0014148E" w:rsidP="00936C59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1452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viz čl. 4.3</w:t>
            </w:r>
          </w:p>
        </w:tc>
        <w:tc>
          <w:tcPr>
            <w:tcW w:w="2725" w:type="dxa"/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48E" w:rsidRPr="00745684" w:rsidTr="00936C5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87" w:type="dxa"/>
            <w:shd w:val="clear" w:color="auto" w:fill="EDEDED" w:themeFill="accent3" w:themeFillTint="33"/>
            <w:vAlign w:val="center"/>
          </w:tcPr>
          <w:p w:rsidR="0014148E" w:rsidRPr="00114526" w:rsidRDefault="0014148E" w:rsidP="00936C59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14526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</w:rPr>
              <w:t>viz čl. 4.3</w:t>
            </w:r>
          </w:p>
        </w:tc>
        <w:tc>
          <w:tcPr>
            <w:tcW w:w="2725" w:type="dxa"/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48E" w:rsidRPr="00745684" w:rsidTr="00936C5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87" w:type="dxa"/>
            <w:shd w:val="clear" w:color="auto" w:fill="EDEDED" w:themeFill="accent3" w:themeFillTint="33"/>
            <w:vAlign w:val="center"/>
          </w:tcPr>
          <w:p w:rsidR="0014148E" w:rsidRPr="00114526" w:rsidRDefault="0014148E" w:rsidP="00936C59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114526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viz čl. 4.3</w:t>
            </w:r>
          </w:p>
        </w:tc>
        <w:tc>
          <w:tcPr>
            <w:tcW w:w="2725" w:type="dxa"/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48E" w:rsidRPr="00745684" w:rsidTr="00936C5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4148E" w:rsidRPr="00845125" w:rsidRDefault="0014148E" w:rsidP="00936C59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45125">
              <w:rPr>
                <w:rFonts w:ascii="Arial" w:hAnsi="Arial" w:cs="Arial"/>
                <w:b/>
              </w:rPr>
              <w:t>4.</w:t>
            </w:r>
            <w:r w:rsidRPr="00845125">
              <w:rPr>
                <w:rFonts w:ascii="Arial" w:hAnsi="Arial" w:cs="Arial"/>
              </w:rPr>
              <w:t xml:space="preserve"> viz čl. 4.3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48E" w:rsidRPr="00745684" w:rsidTr="00936C5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4148E" w:rsidRPr="00845125" w:rsidRDefault="0014148E" w:rsidP="00936C59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45125">
              <w:rPr>
                <w:rFonts w:ascii="Arial" w:hAnsi="Arial" w:cs="Arial"/>
                <w:b/>
              </w:rPr>
              <w:t>5.</w:t>
            </w:r>
            <w:r w:rsidRPr="00845125">
              <w:rPr>
                <w:rFonts w:ascii="Arial" w:hAnsi="Arial" w:cs="Arial"/>
              </w:rPr>
              <w:t xml:space="preserve"> viz čl. 4.3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148E" w:rsidRPr="00745684" w:rsidRDefault="0014148E" w:rsidP="00936C5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148E" w:rsidRDefault="0014148E" w:rsidP="0014148E">
      <w:pPr>
        <w:spacing w:after="240"/>
        <w:ind w:left="-454"/>
        <w:rPr>
          <w:rFonts w:ascii="Arial" w:hAnsi="Arial" w:cs="Arial"/>
          <w:i/>
          <w:highlight w:val="green"/>
        </w:rPr>
      </w:pPr>
    </w:p>
    <w:p w:rsidR="0014148E" w:rsidRDefault="0014148E" w:rsidP="0014148E">
      <w:pPr>
        <w:spacing w:after="240"/>
        <w:ind w:left="-454"/>
        <w:rPr>
          <w:rFonts w:ascii="Arial" w:hAnsi="Arial" w:cs="Arial"/>
          <w:i/>
          <w:highlight w:val="green"/>
        </w:rPr>
      </w:pPr>
      <w:r w:rsidRPr="00DF00B9">
        <w:rPr>
          <w:rFonts w:ascii="Arial" w:hAnsi="Arial" w:cs="Arial"/>
          <w:i/>
          <w:highlight w:val="green"/>
        </w:rPr>
        <w:t xml:space="preserve">V případě </w:t>
      </w:r>
      <w:r>
        <w:rPr>
          <w:rFonts w:ascii="Arial" w:hAnsi="Arial" w:cs="Arial"/>
          <w:i/>
          <w:highlight w:val="green"/>
        </w:rPr>
        <w:t>potřeby více služeb</w:t>
      </w:r>
      <w:r w:rsidRPr="00DF00B9">
        <w:rPr>
          <w:rFonts w:ascii="Arial" w:hAnsi="Arial" w:cs="Arial"/>
          <w:i/>
          <w:highlight w:val="green"/>
        </w:rPr>
        <w:t xml:space="preserve"> doplňte tabulku stejným způsobem</w:t>
      </w:r>
      <w:r>
        <w:rPr>
          <w:rFonts w:ascii="Arial" w:hAnsi="Arial" w:cs="Arial"/>
          <w:i/>
          <w:highlight w:val="green"/>
        </w:rPr>
        <w:t>.</w:t>
      </w:r>
    </w:p>
    <w:p w:rsidR="0014148E" w:rsidRDefault="0014148E" w:rsidP="0014148E">
      <w:pPr>
        <w:spacing w:after="120"/>
        <w:rPr>
          <w:rFonts w:ascii="Arial" w:hAnsi="Arial" w:cs="Arial"/>
          <w:sz w:val="22"/>
          <w:szCs w:val="22"/>
        </w:rPr>
      </w:pPr>
    </w:p>
    <w:p w:rsidR="0014148E" w:rsidRPr="004A48E6" w:rsidRDefault="0014148E" w:rsidP="0014148E">
      <w:pPr>
        <w:pStyle w:val="Standard"/>
        <w:spacing w:before="360" w:after="120"/>
        <w:ind w:left="-454"/>
        <w:rPr>
          <w:rFonts w:ascii="Arial" w:hAnsi="Arial" w:cs="Arial"/>
          <w:sz w:val="22"/>
          <w:szCs w:val="22"/>
        </w:rPr>
      </w:pPr>
      <w:r w:rsidRPr="004A48E6">
        <w:rPr>
          <w:rFonts w:ascii="Arial" w:hAnsi="Arial" w:cs="Arial"/>
          <w:sz w:val="22"/>
          <w:szCs w:val="22"/>
        </w:rPr>
        <w:t>V(e) …………………….. dne ……………..</w:t>
      </w:r>
    </w:p>
    <w:tbl>
      <w:tblPr>
        <w:tblW w:w="9561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14148E" w:rsidRPr="004A48E6" w:rsidTr="0014148E">
        <w:trPr>
          <w:trHeight w:val="454"/>
        </w:trPr>
        <w:tc>
          <w:tcPr>
            <w:tcW w:w="9561" w:type="dxa"/>
            <w:gridSpan w:val="2"/>
            <w:vAlign w:val="center"/>
          </w:tcPr>
          <w:p w:rsidR="0014148E" w:rsidRPr="004A48E6" w:rsidRDefault="0014148E" w:rsidP="00936C59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48E6">
              <w:rPr>
                <w:rFonts w:ascii="Arial" w:hAnsi="Arial" w:cs="Arial"/>
                <w:b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14148E" w:rsidRPr="004A48E6" w:rsidTr="0014148E">
        <w:trPr>
          <w:trHeight w:val="454"/>
        </w:trPr>
        <w:tc>
          <w:tcPr>
            <w:tcW w:w="3544" w:type="dxa"/>
            <w:vAlign w:val="center"/>
          </w:tcPr>
          <w:p w:rsidR="0014148E" w:rsidRPr="004A48E6" w:rsidRDefault="0014148E" w:rsidP="00936C59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017" w:type="dxa"/>
            <w:shd w:val="clear" w:color="auto" w:fill="FFFF00"/>
            <w:vAlign w:val="center"/>
          </w:tcPr>
          <w:p w:rsidR="0014148E" w:rsidRPr="004A48E6" w:rsidRDefault="0014148E" w:rsidP="00936C59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48E" w:rsidRPr="004A48E6" w:rsidTr="0014148E">
        <w:trPr>
          <w:trHeight w:val="454"/>
        </w:trPr>
        <w:tc>
          <w:tcPr>
            <w:tcW w:w="3544" w:type="dxa"/>
            <w:vAlign w:val="center"/>
          </w:tcPr>
          <w:p w:rsidR="0014148E" w:rsidRPr="004A48E6" w:rsidRDefault="0014148E" w:rsidP="00936C59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6017" w:type="dxa"/>
            <w:shd w:val="clear" w:color="auto" w:fill="FFFF00"/>
            <w:vAlign w:val="center"/>
          </w:tcPr>
          <w:p w:rsidR="0014148E" w:rsidRPr="004A48E6" w:rsidRDefault="0014148E" w:rsidP="00936C59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48E" w:rsidRPr="004A48E6" w:rsidTr="0014148E">
        <w:trPr>
          <w:trHeight w:val="454"/>
        </w:trPr>
        <w:tc>
          <w:tcPr>
            <w:tcW w:w="3544" w:type="dxa"/>
            <w:vAlign w:val="center"/>
          </w:tcPr>
          <w:p w:rsidR="0014148E" w:rsidRPr="004A48E6" w:rsidRDefault="0014148E" w:rsidP="00936C59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A48E6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6017" w:type="dxa"/>
            <w:shd w:val="clear" w:color="auto" w:fill="FFFF00"/>
            <w:vAlign w:val="center"/>
          </w:tcPr>
          <w:p w:rsidR="0014148E" w:rsidRPr="004A48E6" w:rsidRDefault="0014148E" w:rsidP="00936C59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148E" w:rsidRPr="001130E3" w:rsidRDefault="0014148E" w:rsidP="0014148E"/>
    <w:p w:rsidR="0014148E" w:rsidRDefault="0014148E" w:rsidP="0014148E">
      <w:pPr>
        <w:spacing w:after="200" w:line="276" w:lineRule="auto"/>
        <w:jc w:val="left"/>
      </w:pPr>
    </w:p>
    <w:p w:rsidR="0035218B" w:rsidRDefault="0035218B"/>
    <w:sectPr w:rsidR="003521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8E" w:rsidRDefault="0014148E" w:rsidP="0014148E">
      <w:r>
        <w:separator/>
      </w:r>
    </w:p>
  </w:endnote>
  <w:endnote w:type="continuationSeparator" w:id="0">
    <w:p w:rsidR="0014148E" w:rsidRDefault="0014148E" w:rsidP="0014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8E" w:rsidRDefault="001414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8E" w:rsidRDefault="001414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8E" w:rsidRDefault="001414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8E" w:rsidRDefault="0014148E" w:rsidP="0014148E">
      <w:r>
        <w:separator/>
      </w:r>
    </w:p>
  </w:footnote>
  <w:footnote w:type="continuationSeparator" w:id="0">
    <w:p w:rsidR="0014148E" w:rsidRDefault="0014148E" w:rsidP="0014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8E" w:rsidRDefault="001414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8E" w:rsidRPr="00B1192D" w:rsidRDefault="0014148E" w:rsidP="0014148E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 w:rsidRPr="008F5A68">
      <w:rPr>
        <w:rFonts w:ascii="Arial" w:hAnsi="Arial" w:cs="Arial"/>
        <w:i/>
        <w:color w:val="948A54"/>
        <w:sz w:val="22"/>
        <w:szCs w:val="22"/>
      </w:rPr>
      <w:t xml:space="preserve">Příloha </w:t>
    </w:r>
    <w:r>
      <w:rPr>
        <w:rFonts w:ascii="Arial" w:hAnsi="Arial" w:cs="Arial"/>
        <w:i/>
        <w:color w:val="948A54"/>
        <w:sz w:val="22"/>
        <w:szCs w:val="22"/>
      </w:rPr>
      <w:t xml:space="preserve">D2 </w:t>
    </w:r>
    <w:r w:rsidRPr="008F5A68">
      <w:rPr>
        <w:rFonts w:ascii="Arial" w:hAnsi="Arial" w:cs="Arial"/>
        <w:i/>
        <w:color w:val="948A54"/>
        <w:sz w:val="22"/>
        <w:szCs w:val="22"/>
      </w:rPr>
      <w:t xml:space="preserve">zadávací dokumentace – Vzor </w:t>
    </w:r>
    <w:r>
      <w:rPr>
        <w:rFonts w:ascii="Arial" w:hAnsi="Arial" w:cs="Arial"/>
        <w:i/>
        <w:color w:val="948A54"/>
        <w:sz w:val="22"/>
        <w:szCs w:val="22"/>
      </w:rPr>
      <w:t>seznamu významných služeb</w:t>
    </w:r>
  </w:p>
  <w:p w:rsidR="0014148E" w:rsidRDefault="0014148E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8E" w:rsidRDefault="001414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8E"/>
    <w:rsid w:val="0014148E"/>
    <w:rsid w:val="003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54848"/>
  <w15:chartTrackingRefBased/>
  <w15:docId w15:val="{9F723853-1A57-45DD-A0D9-2F7CDF5E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48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14148E"/>
    <w:pPr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1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48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48E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2022-12-12T13:53:00Z</dcterms:created>
  <dcterms:modified xsi:type="dcterms:W3CDTF">2022-12-12T13:54:00Z</dcterms:modified>
</cp:coreProperties>
</file>